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7055" w14:textId="26AC068F" w:rsidR="00A92DE8" w:rsidRPr="00712F5F" w:rsidRDefault="00A92DE8" w:rsidP="00A92DE8">
      <w:pPr>
        <w:pStyle w:val="Sinespaciado"/>
        <w:jc w:val="center"/>
        <w:rPr>
          <w:rFonts w:ascii="Montserrat Black" w:hAnsi="Montserrat Black" w:cs="Arial"/>
          <w:b/>
          <w:sz w:val="14"/>
          <w:szCs w:val="14"/>
        </w:rPr>
      </w:pPr>
      <w:bookmarkStart w:id="0" w:name="_GoBack"/>
      <w:bookmarkEnd w:id="0"/>
      <w:r w:rsidRPr="00712F5F">
        <w:rPr>
          <w:rFonts w:ascii="Montserrat Black" w:hAnsi="Montserrat Black" w:cs="Arial"/>
          <w:b/>
        </w:rPr>
        <w:t xml:space="preserve">AVISO DE PRIVACIDAD </w:t>
      </w:r>
      <w:r w:rsidR="00B75573" w:rsidRPr="00712F5F">
        <w:rPr>
          <w:rFonts w:ascii="Montserrat Black" w:hAnsi="Montserrat Black" w:cs="Arial"/>
          <w:b/>
        </w:rPr>
        <w:t>INTEGRAL</w:t>
      </w:r>
      <w:r w:rsidRPr="00712F5F">
        <w:rPr>
          <w:rFonts w:ascii="Montserrat Black" w:hAnsi="Montserrat Black" w:cs="Arial"/>
          <w:b/>
        </w:rPr>
        <w:t xml:space="preserve"> </w:t>
      </w:r>
    </w:p>
    <w:p w14:paraId="06EC4021" w14:textId="5974E290" w:rsidR="00A92DE8" w:rsidRPr="00712F5F" w:rsidRDefault="008414F9" w:rsidP="0093737B">
      <w:pPr>
        <w:pStyle w:val="Sinespaciado"/>
        <w:jc w:val="center"/>
        <w:rPr>
          <w:rFonts w:ascii="Montserrat Black" w:hAnsi="Montserrat Black" w:cs="Arial"/>
          <w:b/>
        </w:rPr>
      </w:pPr>
      <w:r w:rsidRPr="00712F5F">
        <w:rPr>
          <w:rFonts w:ascii="Montserrat Black" w:hAnsi="Montserrat Black" w:cs="Arial"/>
          <w:b/>
        </w:rPr>
        <w:t xml:space="preserve">PARA PERSONAS </w:t>
      </w:r>
      <w:r w:rsidR="001F6B69" w:rsidRPr="00712F5F">
        <w:rPr>
          <w:rFonts w:ascii="Montserrat Black" w:hAnsi="Montserrat Black" w:cs="Arial"/>
          <w:b/>
        </w:rPr>
        <w:t xml:space="preserve">A LAS QUE </w:t>
      </w:r>
      <w:r w:rsidR="007324B3" w:rsidRPr="00781725">
        <w:rPr>
          <w:rFonts w:ascii="Montserrat Black" w:hAnsi="Montserrat Black" w:cs="Arial"/>
          <w:b/>
        </w:rPr>
        <w:t>EN EL INSTITUTO NACIONAL DE CIENCIAS MÉDICAS Y NUTRICIÓN SALVADOR ZUBIRÁN</w:t>
      </w:r>
      <w:r w:rsidR="007324B3">
        <w:rPr>
          <w:rFonts w:ascii="Montserrat Black" w:hAnsi="Montserrat Black" w:cs="Arial"/>
          <w:b/>
        </w:rPr>
        <w:t xml:space="preserve"> </w:t>
      </w:r>
      <w:r w:rsidR="001F6B69" w:rsidRPr="00712F5F">
        <w:rPr>
          <w:rFonts w:ascii="Montserrat Black" w:hAnsi="Montserrat Black" w:cs="Arial"/>
          <w:b/>
        </w:rPr>
        <w:t xml:space="preserve">SE LES REALICE PROCEDIMIENTO DE DIAGNÓSTICO DE COVID-19 </w:t>
      </w:r>
      <w:r w:rsidR="00EC7B2F" w:rsidRPr="00712F5F">
        <w:rPr>
          <w:rFonts w:ascii="Montserrat Black" w:hAnsi="Montserrat Black" w:cs="Arial"/>
          <w:b/>
        </w:rPr>
        <w:t xml:space="preserve">O </w:t>
      </w:r>
      <w:r w:rsidR="001F6B69" w:rsidRPr="00712F5F">
        <w:rPr>
          <w:rFonts w:ascii="Montserrat Black" w:hAnsi="Montserrat Black" w:cs="Arial"/>
          <w:b/>
        </w:rPr>
        <w:t xml:space="preserve">QUE SEAN </w:t>
      </w:r>
      <w:r w:rsidR="00EC7B2F" w:rsidRPr="00712F5F">
        <w:rPr>
          <w:rFonts w:ascii="Montserrat Black" w:hAnsi="Montserrat Black" w:cs="Arial"/>
          <w:b/>
        </w:rPr>
        <w:t xml:space="preserve">DIAGNÓSTICADAS </w:t>
      </w:r>
      <w:r w:rsidRPr="00712F5F">
        <w:rPr>
          <w:rFonts w:ascii="Montserrat Black" w:hAnsi="Montserrat Black" w:cs="Arial"/>
          <w:b/>
        </w:rPr>
        <w:t xml:space="preserve">CON COVID-19 </w:t>
      </w:r>
    </w:p>
    <w:p w14:paraId="028E41DA" w14:textId="77777777" w:rsidR="003D155E" w:rsidRPr="00712F5F" w:rsidRDefault="003D155E" w:rsidP="00CE3BE3">
      <w:pPr>
        <w:pStyle w:val="Sinespaciado"/>
        <w:jc w:val="both"/>
        <w:rPr>
          <w:rFonts w:ascii="Montserrat Light" w:hAnsi="Montserrat Light" w:cs="Arial"/>
          <w:sz w:val="16"/>
          <w:szCs w:val="19"/>
        </w:rPr>
      </w:pPr>
    </w:p>
    <w:p w14:paraId="7BB5BA2B" w14:textId="77777777" w:rsidR="00EC7B2F" w:rsidRPr="00712F5F" w:rsidRDefault="00EC7B2F" w:rsidP="00CE3BE3">
      <w:pPr>
        <w:pStyle w:val="Sinespaciado"/>
        <w:jc w:val="both"/>
        <w:rPr>
          <w:rFonts w:ascii="Montserrat Light" w:hAnsi="Montserrat Light" w:cs="Arial"/>
          <w:sz w:val="20"/>
          <w:szCs w:val="19"/>
        </w:rPr>
      </w:pPr>
    </w:p>
    <w:p w14:paraId="2680F694" w14:textId="75843946" w:rsidR="003D155E" w:rsidRPr="00712F5F" w:rsidRDefault="00F2173A" w:rsidP="00CE3BE3">
      <w:pPr>
        <w:pStyle w:val="Sinespaciado"/>
        <w:jc w:val="both"/>
        <w:rPr>
          <w:rFonts w:ascii="Montserrat Light" w:hAnsi="Montserrat Light" w:cs="Arial"/>
          <w:sz w:val="20"/>
          <w:szCs w:val="19"/>
        </w:rPr>
      </w:pPr>
      <w:r w:rsidRPr="00712F5F">
        <w:rPr>
          <w:rFonts w:ascii="Montserrat Light" w:hAnsi="Montserrat Light" w:cs="Arial"/>
          <w:sz w:val="20"/>
          <w:szCs w:val="19"/>
        </w:rPr>
        <w:t>Este</w:t>
      </w:r>
      <w:r w:rsidR="00204522" w:rsidRPr="00712F5F">
        <w:rPr>
          <w:rFonts w:ascii="Montserrat Light" w:hAnsi="Montserrat Light" w:cs="Arial"/>
          <w:sz w:val="20"/>
          <w:szCs w:val="19"/>
        </w:rPr>
        <w:t xml:space="preserve"> Instituto Nacional de Ciencias Médicas y Nutrición Salvador Zubirán</w:t>
      </w:r>
      <w:r w:rsidR="00E244CA" w:rsidRPr="00712F5F">
        <w:rPr>
          <w:rFonts w:ascii="Montserrat Light" w:hAnsi="Montserrat Light" w:cs="Arial"/>
          <w:sz w:val="20"/>
          <w:szCs w:val="19"/>
        </w:rPr>
        <w:t xml:space="preserve"> (INCMNSZ)</w:t>
      </w:r>
      <w:r w:rsidR="00204522" w:rsidRPr="00712F5F">
        <w:rPr>
          <w:rFonts w:ascii="Montserrat Light" w:hAnsi="Montserrat Light" w:cs="Arial"/>
          <w:sz w:val="20"/>
          <w:szCs w:val="19"/>
        </w:rPr>
        <w:t xml:space="preserve">, con domicilio en Av. Vasco de Quiroga, No. 15, Colonia Belisario Domínguez, Sección XVI, </w:t>
      </w:r>
      <w:r w:rsidR="00FD25F1" w:rsidRPr="00712F5F">
        <w:rPr>
          <w:rFonts w:ascii="Montserrat Light" w:hAnsi="Montserrat Light" w:cs="Arial"/>
          <w:sz w:val="20"/>
          <w:szCs w:val="19"/>
        </w:rPr>
        <w:t>Alcaldía</w:t>
      </w:r>
      <w:r w:rsidR="00204522" w:rsidRPr="00712F5F">
        <w:rPr>
          <w:rFonts w:ascii="Montserrat Light" w:hAnsi="Montserrat Light" w:cs="Arial"/>
          <w:sz w:val="20"/>
          <w:szCs w:val="19"/>
        </w:rPr>
        <w:t xml:space="preserve"> Tlalpan, Código Postal 14080, en la Ciudad de México</w:t>
      </w:r>
      <w:r w:rsidR="003D155E" w:rsidRPr="00712F5F">
        <w:rPr>
          <w:rFonts w:ascii="Montserrat Light" w:hAnsi="Montserrat Light" w:cs="Arial"/>
          <w:sz w:val="20"/>
          <w:szCs w:val="19"/>
        </w:rPr>
        <w:t xml:space="preserve">, </w:t>
      </w:r>
      <w:r w:rsidR="00235ABB" w:rsidRPr="00712F5F">
        <w:rPr>
          <w:rFonts w:ascii="Montserrat Light" w:hAnsi="Montserrat Light" w:cs="Arial"/>
          <w:sz w:val="20"/>
          <w:szCs w:val="19"/>
        </w:rPr>
        <w:t>es el</w:t>
      </w:r>
      <w:r w:rsidR="00EA7086" w:rsidRPr="00712F5F">
        <w:rPr>
          <w:rFonts w:ascii="Montserrat Light" w:hAnsi="Montserrat Light" w:cs="Arial"/>
          <w:sz w:val="20"/>
          <w:szCs w:val="19"/>
        </w:rPr>
        <w:t xml:space="preserve"> </w:t>
      </w:r>
      <w:r w:rsidR="00204522" w:rsidRPr="00712F5F">
        <w:rPr>
          <w:rFonts w:ascii="Montserrat Light" w:hAnsi="Montserrat Light" w:cs="Arial"/>
          <w:sz w:val="20"/>
          <w:szCs w:val="19"/>
        </w:rPr>
        <w:t xml:space="preserve">responsable del </w:t>
      </w:r>
      <w:r w:rsidR="005E695C" w:rsidRPr="00712F5F">
        <w:rPr>
          <w:rFonts w:ascii="Montserrat Light" w:hAnsi="Montserrat Light" w:cs="Arial"/>
          <w:sz w:val="20"/>
          <w:szCs w:val="19"/>
        </w:rPr>
        <w:t xml:space="preserve">tratamiento </w:t>
      </w:r>
      <w:r w:rsidR="00204522" w:rsidRPr="00712F5F">
        <w:rPr>
          <w:rFonts w:ascii="Montserrat Light" w:hAnsi="Montserrat Light" w:cs="Arial"/>
          <w:sz w:val="20"/>
          <w:szCs w:val="19"/>
        </w:rPr>
        <w:t xml:space="preserve">de </w:t>
      </w:r>
      <w:r w:rsidR="005E695C" w:rsidRPr="00712F5F">
        <w:rPr>
          <w:rFonts w:ascii="Montserrat Light" w:hAnsi="Montserrat Light" w:cs="Arial"/>
          <w:sz w:val="20"/>
          <w:szCs w:val="19"/>
        </w:rPr>
        <w:t xml:space="preserve">los </w:t>
      </w:r>
      <w:r w:rsidR="00204522" w:rsidRPr="00712F5F">
        <w:rPr>
          <w:rFonts w:ascii="Montserrat Light" w:hAnsi="Montserrat Light" w:cs="Arial"/>
          <w:sz w:val="20"/>
          <w:szCs w:val="19"/>
        </w:rPr>
        <w:t>datos personales</w:t>
      </w:r>
      <w:r w:rsidR="00F551B9">
        <w:rPr>
          <w:rFonts w:ascii="Montserrat Light" w:hAnsi="Montserrat Light" w:cs="Arial"/>
          <w:sz w:val="20"/>
          <w:szCs w:val="19"/>
        </w:rPr>
        <w:t xml:space="preserve"> y datos personales sensibles</w:t>
      </w:r>
      <w:r w:rsidR="005E695C" w:rsidRPr="00712F5F">
        <w:rPr>
          <w:rFonts w:ascii="Montserrat Light" w:hAnsi="Montserrat Light" w:cs="Arial"/>
          <w:sz w:val="20"/>
          <w:szCs w:val="19"/>
        </w:rPr>
        <w:t xml:space="preserve"> que proporcione</w:t>
      </w:r>
      <w:r w:rsidR="00A92DE8" w:rsidRPr="00712F5F">
        <w:rPr>
          <w:rFonts w:ascii="Montserrat Light" w:hAnsi="Montserrat Light" w:cs="Arial"/>
          <w:sz w:val="20"/>
          <w:szCs w:val="19"/>
        </w:rPr>
        <w:t xml:space="preserve"> </w:t>
      </w:r>
      <w:r w:rsidR="0093737B" w:rsidRPr="00712F5F">
        <w:rPr>
          <w:rFonts w:ascii="Montserrat Light" w:hAnsi="Montserrat Light" w:cs="Arial"/>
          <w:sz w:val="20"/>
          <w:szCs w:val="19"/>
        </w:rPr>
        <w:t>a la Dirección de Medicina, a través de su personal de salud, p</w:t>
      </w:r>
      <w:r w:rsidR="008414F9" w:rsidRPr="00712F5F">
        <w:rPr>
          <w:rFonts w:ascii="Montserrat Light" w:hAnsi="Montserrat Light" w:cs="Arial"/>
          <w:sz w:val="20"/>
          <w:szCs w:val="19"/>
        </w:rPr>
        <w:t xml:space="preserve">ara </w:t>
      </w:r>
      <w:r w:rsidR="00EC7B2F" w:rsidRPr="00712F5F">
        <w:rPr>
          <w:rFonts w:ascii="Montserrat Light" w:hAnsi="Montserrat Light" w:cs="Arial"/>
          <w:sz w:val="20"/>
          <w:szCs w:val="19"/>
        </w:rPr>
        <w:t>su</w:t>
      </w:r>
      <w:r w:rsidR="008414F9" w:rsidRPr="00712F5F">
        <w:rPr>
          <w:rFonts w:ascii="Montserrat Light" w:hAnsi="Montserrat Light" w:cs="Arial"/>
          <w:sz w:val="20"/>
          <w:szCs w:val="19"/>
        </w:rPr>
        <w:t xml:space="preserve"> </w:t>
      </w:r>
      <w:r w:rsidR="00BC1EDC" w:rsidRPr="00712F5F">
        <w:rPr>
          <w:rFonts w:ascii="Montserrat Light" w:hAnsi="Montserrat Light" w:cs="Arial"/>
          <w:sz w:val="20"/>
          <w:szCs w:val="19"/>
        </w:rPr>
        <w:t xml:space="preserve">diagnóstico </w:t>
      </w:r>
      <w:r w:rsidR="00A35FF1" w:rsidRPr="005B4D5B">
        <w:rPr>
          <w:rFonts w:ascii="Montserrat Light" w:hAnsi="Montserrat Light" w:cs="Arial"/>
          <w:sz w:val="20"/>
          <w:szCs w:val="19"/>
        </w:rPr>
        <w:t xml:space="preserve">de </w:t>
      </w:r>
      <w:r w:rsidR="006548FC" w:rsidRPr="005B4D5B">
        <w:rPr>
          <w:rFonts w:ascii="Montserrat Light" w:hAnsi="Montserrat Light" w:cs="Arial"/>
          <w:sz w:val="20"/>
          <w:szCs w:val="19"/>
        </w:rPr>
        <w:t xml:space="preserve">posible </w:t>
      </w:r>
      <w:r w:rsidR="00A35FF1" w:rsidRPr="005B4D5B">
        <w:rPr>
          <w:rFonts w:ascii="Montserrat Light" w:hAnsi="Montserrat Light" w:cs="Arial"/>
          <w:sz w:val="20"/>
          <w:szCs w:val="19"/>
        </w:rPr>
        <w:t>enfermedad</w:t>
      </w:r>
      <w:r w:rsidR="00A61F7D" w:rsidRPr="005B4D5B">
        <w:rPr>
          <w:rFonts w:ascii="Montserrat Light" w:hAnsi="Montserrat Light" w:cs="Arial"/>
          <w:sz w:val="20"/>
          <w:szCs w:val="19"/>
        </w:rPr>
        <w:t xml:space="preserve"> por el coronavirus</w:t>
      </w:r>
      <w:r w:rsidR="00A35FF1" w:rsidRPr="005B4D5B">
        <w:rPr>
          <w:rFonts w:ascii="Montserrat Light" w:hAnsi="Montserrat Light" w:cs="Arial"/>
          <w:sz w:val="20"/>
          <w:szCs w:val="19"/>
        </w:rPr>
        <w:t xml:space="preserve"> </w:t>
      </w:r>
      <w:r w:rsidR="00A61F7D" w:rsidRPr="005B4D5B">
        <w:rPr>
          <w:rFonts w:ascii="Montserrat Light" w:hAnsi="Montserrat Light" w:cs="Arial"/>
          <w:sz w:val="20"/>
          <w:szCs w:val="19"/>
        </w:rPr>
        <w:t>(</w:t>
      </w:r>
      <w:r w:rsidR="00A35FF1" w:rsidRPr="005B4D5B">
        <w:rPr>
          <w:rFonts w:ascii="Montserrat Light" w:hAnsi="Montserrat Light" w:cs="Arial"/>
          <w:sz w:val="20"/>
          <w:szCs w:val="19"/>
        </w:rPr>
        <w:t>COVID-19</w:t>
      </w:r>
      <w:r w:rsidR="00A61F7D" w:rsidRPr="005B4D5B">
        <w:rPr>
          <w:rFonts w:ascii="Montserrat Light" w:hAnsi="Montserrat Light" w:cs="Arial"/>
          <w:sz w:val="20"/>
          <w:szCs w:val="19"/>
        </w:rPr>
        <w:t>)</w:t>
      </w:r>
      <w:r w:rsidR="00A35FF1" w:rsidRPr="005B4D5B">
        <w:rPr>
          <w:rFonts w:ascii="Montserrat Light" w:hAnsi="Montserrat Light" w:cs="Arial"/>
          <w:sz w:val="20"/>
          <w:szCs w:val="19"/>
        </w:rPr>
        <w:t xml:space="preserve"> secundario a la infección por el virus SARS-CoV-2</w:t>
      </w:r>
      <w:r w:rsidR="005024D5" w:rsidRPr="005B4D5B">
        <w:rPr>
          <w:rFonts w:ascii="Montserrat Light" w:hAnsi="Montserrat Light" w:cs="Arial"/>
          <w:color w:val="000000" w:themeColor="text1"/>
          <w:sz w:val="20"/>
          <w:szCs w:val="19"/>
        </w:rPr>
        <w:t>,</w:t>
      </w:r>
      <w:r w:rsidR="001F6B69" w:rsidRPr="005B4D5B">
        <w:rPr>
          <w:rFonts w:ascii="Montserrat Light" w:hAnsi="Montserrat Light" w:cs="Arial"/>
          <w:color w:val="000000" w:themeColor="text1"/>
          <w:sz w:val="20"/>
          <w:szCs w:val="19"/>
        </w:rPr>
        <w:t xml:space="preserve"> </w:t>
      </w:r>
      <w:r w:rsidR="001F6B69" w:rsidRPr="005B4D5B">
        <w:rPr>
          <w:rFonts w:ascii="Montserrat Light" w:hAnsi="Montserrat Light" w:cs="Arial"/>
          <w:sz w:val="20"/>
          <w:szCs w:val="19"/>
        </w:rPr>
        <w:t>en su caso, cuando ya cuente con</w:t>
      </w:r>
      <w:r w:rsidR="005024D5" w:rsidRPr="005B4D5B">
        <w:rPr>
          <w:rFonts w:ascii="Montserrat Light" w:hAnsi="Montserrat Light" w:cs="Arial"/>
          <w:sz w:val="20"/>
          <w:szCs w:val="19"/>
        </w:rPr>
        <w:t xml:space="preserve"> diagnóstico confirmado </w:t>
      </w:r>
      <w:r w:rsidR="00A35FF1" w:rsidRPr="005B4D5B">
        <w:rPr>
          <w:rFonts w:ascii="Montserrat Light" w:hAnsi="Montserrat Light" w:cs="Arial"/>
          <w:sz w:val="20"/>
          <w:szCs w:val="19"/>
        </w:rPr>
        <w:t>de</w:t>
      </w:r>
      <w:r w:rsidR="005B4D5B" w:rsidRPr="005B4D5B">
        <w:rPr>
          <w:rFonts w:ascii="Montserrat Light" w:hAnsi="Montserrat Light" w:cs="Arial"/>
          <w:sz w:val="20"/>
          <w:szCs w:val="19"/>
        </w:rPr>
        <w:t xml:space="preserve"> </w:t>
      </w:r>
      <w:r w:rsidR="001F6B69" w:rsidRPr="005B4D5B">
        <w:rPr>
          <w:rFonts w:ascii="Montserrat Light" w:hAnsi="Montserrat Light" w:cs="Arial"/>
          <w:sz w:val="20"/>
          <w:szCs w:val="19"/>
        </w:rPr>
        <w:t xml:space="preserve">COVID-19, </w:t>
      </w:r>
      <w:r w:rsidR="005E695C" w:rsidRPr="005B4D5B">
        <w:rPr>
          <w:rFonts w:ascii="Montserrat Light" w:hAnsi="Montserrat Light" w:cs="Arial"/>
          <w:sz w:val="20"/>
          <w:szCs w:val="19"/>
        </w:rPr>
        <w:t>los</w:t>
      </w:r>
      <w:r w:rsidR="005E695C" w:rsidRPr="00712F5F">
        <w:rPr>
          <w:rFonts w:ascii="Montserrat Light" w:hAnsi="Montserrat Light" w:cs="Arial"/>
          <w:sz w:val="20"/>
          <w:szCs w:val="19"/>
        </w:rPr>
        <w:t xml:space="preserve"> cuales serán protegidos conforme a lo dispuesto </w:t>
      </w:r>
      <w:r w:rsidR="00AD2E50" w:rsidRPr="00712F5F">
        <w:rPr>
          <w:rFonts w:ascii="Montserrat Light" w:hAnsi="Montserrat Light" w:cs="Arial"/>
          <w:sz w:val="20"/>
          <w:szCs w:val="19"/>
        </w:rPr>
        <w:t xml:space="preserve">en </w:t>
      </w:r>
      <w:r w:rsidR="005E695C" w:rsidRPr="00712F5F">
        <w:rPr>
          <w:rFonts w:ascii="Montserrat Light" w:hAnsi="Montserrat Light" w:cs="Arial"/>
          <w:sz w:val="20"/>
          <w:szCs w:val="19"/>
        </w:rPr>
        <w:t>la Ley General de Protección de Datos Personales en Posesión de Sujetos Obligados,</w:t>
      </w:r>
      <w:r w:rsidR="00AD2E50" w:rsidRPr="00712F5F">
        <w:rPr>
          <w:rFonts w:ascii="Montserrat Light" w:hAnsi="Montserrat Light" w:cs="Arial"/>
          <w:sz w:val="20"/>
          <w:szCs w:val="19"/>
        </w:rPr>
        <w:t xml:space="preserve"> </w:t>
      </w:r>
      <w:r w:rsidR="00EA7086" w:rsidRPr="00712F5F">
        <w:rPr>
          <w:rFonts w:ascii="Montserrat Light" w:hAnsi="Montserrat Light" w:cs="Arial"/>
          <w:sz w:val="20"/>
          <w:szCs w:val="19"/>
        </w:rPr>
        <w:t>la Ley Federal de Transparencia y Acceso a la Información Pública,</w:t>
      </w:r>
      <w:r w:rsidR="00EC7B2F" w:rsidRPr="00712F5F">
        <w:rPr>
          <w:rFonts w:ascii="Montserrat Light" w:hAnsi="Montserrat Light" w:cs="Arial"/>
          <w:sz w:val="20"/>
          <w:szCs w:val="19"/>
        </w:rPr>
        <w:t xml:space="preserve"> </w:t>
      </w:r>
      <w:r w:rsidR="00EA7086" w:rsidRPr="00712F5F">
        <w:rPr>
          <w:rFonts w:ascii="Montserrat Light" w:hAnsi="Montserrat Light" w:cs="Arial"/>
          <w:sz w:val="20"/>
          <w:szCs w:val="19"/>
        </w:rPr>
        <w:t xml:space="preserve"> </w:t>
      </w:r>
      <w:r w:rsidR="00AD2E50" w:rsidRPr="00712F5F">
        <w:rPr>
          <w:rFonts w:ascii="Montserrat Light" w:hAnsi="Montserrat Light" w:cs="Arial"/>
          <w:sz w:val="20"/>
          <w:szCs w:val="19"/>
        </w:rPr>
        <w:t>los Lineamientos Generales de Protección de Datos Personales para el Sector Público</w:t>
      </w:r>
      <w:r w:rsidR="001F6B69" w:rsidRPr="00712F5F">
        <w:rPr>
          <w:rFonts w:ascii="Montserrat Light" w:hAnsi="Montserrat Light" w:cs="Arial"/>
          <w:sz w:val="20"/>
          <w:szCs w:val="19"/>
        </w:rPr>
        <w:t xml:space="preserve"> </w:t>
      </w:r>
      <w:r w:rsidR="005E695C" w:rsidRPr="00712F5F">
        <w:rPr>
          <w:rFonts w:ascii="Montserrat Light" w:hAnsi="Montserrat Light" w:cs="Arial"/>
          <w:sz w:val="20"/>
          <w:szCs w:val="19"/>
        </w:rPr>
        <w:t>y demás normatividad que resulte aplicable.</w:t>
      </w:r>
    </w:p>
    <w:p w14:paraId="04B73954" w14:textId="77777777" w:rsidR="00B9273D" w:rsidRPr="00712F5F" w:rsidRDefault="00B9273D" w:rsidP="00CE3BE3">
      <w:pPr>
        <w:pStyle w:val="Sinespaciado"/>
        <w:jc w:val="both"/>
        <w:rPr>
          <w:rFonts w:ascii="Montserrat Light" w:hAnsi="Montserrat Light" w:cs="Arial"/>
          <w:sz w:val="10"/>
          <w:szCs w:val="19"/>
        </w:rPr>
      </w:pPr>
    </w:p>
    <w:p w14:paraId="035BF154" w14:textId="081B046E" w:rsidR="005E695C" w:rsidRPr="00712F5F" w:rsidRDefault="005E695C" w:rsidP="00CE3BE3">
      <w:pPr>
        <w:pStyle w:val="Sinespaciado"/>
        <w:jc w:val="both"/>
        <w:rPr>
          <w:rFonts w:ascii="Montserrat Light" w:hAnsi="Montserrat Light" w:cs="Arial"/>
          <w:b/>
          <w:sz w:val="20"/>
          <w:szCs w:val="19"/>
        </w:rPr>
      </w:pPr>
      <w:r w:rsidRPr="00712F5F">
        <w:rPr>
          <w:rFonts w:ascii="Montserrat Light" w:hAnsi="Montserrat Light" w:cs="Arial"/>
          <w:b/>
          <w:sz w:val="20"/>
          <w:szCs w:val="19"/>
        </w:rPr>
        <w:t xml:space="preserve">¿Qué datos personales </w:t>
      </w:r>
      <w:r w:rsidR="00F551B9">
        <w:rPr>
          <w:rFonts w:ascii="Montserrat Light" w:hAnsi="Montserrat Light" w:cs="Arial"/>
          <w:b/>
          <w:sz w:val="20"/>
          <w:szCs w:val="19"/>
        </w:rPr>
        <w:t xml:space="preserve">y datos personales sensibles  </w:t>
      </w:r>
      <w:r w:rsidRPr="00712F5F">
        <w:rPr>
          <w:rFonts w:ascii="Montserrat Light" w:hAnsi="Montserrat Light" w:cs="Arial"/>
          <w:b/>
          <w:sz w:val="20"/>
          <w:szCs w:val="19"/>
        </w:rPr>
        <w:t>se recaban y para qué finalidad?</w:t>
      </w:r>
    </w:p>
    <w:p w14:paraId="7945D56A" w14:textId="77777777" w:rsidR="005E695C" w:rsidRPr="00712F5F" w:rsidRDefault="005E695C" w:rsidP="00CE3BE3">
      <w:pPr>
        <w:pStyle w:val="Sinespaciado"/>
        <w:jc w:val="both"/>
        <w:rPr>
          <w:rFonts w:ascii="Montserrat Light" w:hAnsi="Montserrat Light" w:cs="Arial"/>
          <w:sz w:val="12"/>
          <w:szCs w:val="19"/>
        </w:rPr>
      </w:pPr>
    </w:p>
    <w:p w14:paraId="2D5108A2" w14:textId="4A7CD879" w:rsidR="0093737B" w:rsidRPr="00712F5F" w:rsidRDefault="00060B3F" w:rsidP="0093737B">
      <w:pPr>
        <w:pStyle w:val="Sinespaciado"/>
        <w:jc w:val="both"/>
        <w:rPr>
          <w:rFonts w:ascii="Montserrat Light" w:hAnsi="Montserrat Light" w:cs="Arial"/>
          <w:sz w:val="20"/>
          <w:szCs w:val="19"/>
        </w:rPr>
      </w:pPr>
      <w:r w:rsidRPr="00712F5F">
        <w:rPr>
          <w:rFonts w:ascii="Montserrat Light" w:hAnsi="Montserrat Light" w:cs="Arial"/>
          <w:sz w:val="20"/>
          <w:szCs w:val="19"/>
        </w:rPr>
        <w:t xml:space="preserve">Los datos personales </w:t>
      </w:r>
      <w:r w:rsidR="0093737B" w:rsidRPr="00712F5F">
        <w:rPr>
          <w:rFonts w:ascii="Montserrat Light" w:hAnsi="Montserrat Light" w:cs="Arial"/>
          <w:sz w:val="20"/>
          <w:szCs w:val="19"/>
        </w:rPr>
        <w:t>que se recabarán y trataran son:</w:t>
      </w:r>
    </w:p>
    <w:p w14:paraId="39A94751" w14:textId="77777777" w:rsidR="0093737B" w:rsidRPr="00712F5F" w:rsidRDefault="0093737B" w:rsidP="0093737B">
      <w:pPr>
        <w:pStyle w:val="Sinespaciado"/>
        <w:jc w:val="both"/>
        <w:rPr>
          <w:rFonts w:ascii="Montserrat Light" w:hAnsi="Montserrat Light" w:cs="Arial"/>
          <w:sz w:val="20"/>
          <w:szCs w:val="19"/>
        </w:rPr>
      </w:pPr>
    </w:p>
    <w:p w14:paraId="5DA2D1B0" w14:textId="760A5EA0" w:rsidR="0093737B" w:rsidRPr="00712F5F" w:rsidRDefault="0093737B" w:rsidP="00712F5F">
      <w:pPr>
        <w:pStyle w:val="Sinespaciado"/>
        <w:numPr>
          <w:ilvl w:val="0"/>
          <w:numId w:val="22"/>
        </w:numPr>
        <w:jc w:val="both"/>
        <w:rPr>
          <w:rFonts w:ascii="Montserrat Light" w:hAnsi="Montserrat Light" w:cs="Arial"/>
          <w:sz w:val="20"/>
          <w:szCs w:val="19"/>
        </w:rPr>
      </w:pPr>
      <w:r w:rsidRPr="00712F5F">
        <w:rPr>
          <w:rFonts w:ascii="Montserrat Light" w:hAnsi="Montserrat Light" w:cs="Arial"/>
          <w:b/>
          <w:sz w:val="20"/>
          <w:szCs w:val="19"/>
        </w:rPr>
        <w:t>Datos de identificación:</w:t>
      </w:r>
      <w:r w:rsidRPr="00712F5F">
        <w:rPr>
          <w:rFonts w:ascii="Montserrat Light" w:hAnsi="Montserrat Light" w:cs="Arial"/>
          <w:sz w:val="20"/>
          <w:szCs w:val="19"/>
        </w:rPr>
        <w:t xml:space="preserve"> Nombre completo, fecha de nacimiento, edad, sexo, Clave Única de Registro de Población (CURP).</w:t>
      </w:r>
    </w:p>
    <w:p w14:paraId="4A533F81" w14:textId="77777777" w:rsidR="0093737B" w:rsidRPr="00712F5F" w:rsidRDefault="0093737B" w:rsidP="0093737B">
      <w:pPr>
        <w:pStyle w:val="Sinespaciado"/>
        <w:jc w:val="both"/>
        <w:rPr>
          <w:rFonts w:ascii="Montserrat Light" w:hAnsi="Montserrat Light" w:cs="Arial"/>
          <w:sz w:val="14"/>
          <w:szCs w:val="19"/>
        </w:rPr>
      </w:pPr>
    </w:p>
    <w:p w14:paraId="76B80749" w14:textId="06DD21AE" w:rsidR="0093737B" w:rsidRPr="00712F5F" w:rsidRDefault="0093737B" w:rsidP="00712F5F">
      <w:pPr>
        <w:pStyle w:val="Sinespaciado"/>
        <w:numPr>
          <w:ilvl w:val="0"/>
          <w:numId w:val="22"/>
        </w:numPr>
        <w:jc w:val="both"/>
        <w:rPr>
          <w:rFonts w:ascii="Montserrat Light" w:hAnsi="Montserrat Light" w:cs="Arial"/>
          <w:sz w:val="20"/>
          <w:szCs w:val="19"/>
        </w:rPr>
      </w:pPr>
      <w:r w:rsidRPr="00712F5F">
        <w:rPr>
          <w:rFonts w:ascii="Montserrat Light" w:hAnsi="Montserrat Light" w:cs="Arial"/>
          <w:b/>
          <w:sz w:val="20"/>
          <w:szCs w:val="19"/>
        </w:rPr>
        <w:t xml:space="preserve">Datos de Contacto: </w:t>
      </w:r>
      <w:r w:rsidRPr="00712F5F">
        <w:rPr>
          <w:rFonts w:ascii="Montserrat Light" w:hAnsi="Montserrat Light" w:cs="Arial"/>
          <w:sz w:val="20"/>
          <w:szCs w:val="19"/>
        </w:rPr>
        <w:t>Dirección, números telefónicos, y correo(s) electrónico(s)</w:t>
      </w:r>
    </w:p>
    <w:p w14:paraId="6C59C130" w14:textId="77777777" w:rsidR="0093737B" w:rsidRPr="00712F5F" w:rsidRDefault="0093737B" w:rsidP="0093737B">
      <w:pPr>
        <w:pStyle w:val="Sinespaciado"/>
        <w:rPr>
          <w:rFonts w:ascii="Montserrat Light" w:hAnsi="Montserrat Light" w:cs="Arial"/>
          <w:sz w:val="20"/>
          <w:szCs w:val="19"/>
        </w:rPr>
      </w:pPr>
    </w:p>
    <w:p w14:paraId="57BD8210" w14:textId="3CC0DF20" w:rsidR="00F551B9" w:rsidRPr="005B4D5B" w:rsidRDefault="0093737B" w:rsidP="00712F5F">
      <w:pPr>
        <w:pStyle w:val="Sinespaciado"/>
        <w:numPr>
          <w:ilvl w:val="0"/>
          <w:numId w:val="22"/>
        </w:numPr>
        <w:tabs>
          <w:tab w:val="left" w:pos="5714"/>
        </w:tabs>
        <w:jc w:val="both"/>
        <w:rPr>
          <w:rFonts w:ascii="Montserrat Light" w:hAnsi="Montserrat Light" w:cs="Arial"/>
          <w:sz w:val="20"/>
          <w:szCs w:val="19"/>
        </w:rPr>
      </w:pPr>
      <w:r w:rsidRPr="00712F5F">
        <w:rPr>
          <w:rFonts w:ascii="Montserrat Light" w:hAnsi="Montserrat Light" w:cs="Arial"/>
          <w:b/>
          <w:sz w:val="20"/>
          <w:szCs w:val="19"/>
        </w:rPr>
        <w:t>Datos de salud</w:t>
      </w:r>
      <w:r w:rsidR="00F551B9" w:rsidRPr="00F551B9">
        <w:rPr>
          <w:rFonts w:ascii="Montserrat Light" w:hAnsi="Montserrat Light" w:cs="Arial"/>
          <w:b/>
          <w:sz w:val="20"/>
          <w:szCs w:val="19"/>
        </w:rPr>
        <w:t xml:space="preserve">, </w:t>
      </w:r>
      <w:r w:rsidR="00F551B9" w:rsidRPr="00712F5F">
        <w:rPr>
          <w:rFonts w:ascii="Montserrat Light" w:hAnsi="Montserrat Light" w:cs="Arial"/>
          <w:sz w:val="20"/>
          <w:szCs w:val="19"/>
        </w:rPr>
        <w:t>entre ello,</w:t>
      </w:r>
      <w:r w:rsidR="00F551B9" w:rsidRPr="00F551B9">
        <w:rPr>
          <w:rFonts w:ascii="Montserrat Light" w:hAnsi="Montserrat Light" w:cs="Arial"/>
          <w:b/>
          <w:sz w:val="20"/>
          <w:szCs w:val="19"/>
        </w:rPr>
        <w:t xml:space="preserve"> </w:t>
      </w:r>
      <w:r w:rsidR="00F551B9" w:rsidRPr="00712F5F">
        <w:rPr>
          <w:rFonts w:ascii="Montserrat Light" w:hAnsi="Montserrat Light" w:cs="Arial"/>
          <w:sz w:val="20"/>
          <w:szCs w:val="19"/>
        </w:rPr>
        <w:t>d</w:t>
      </w:r>
      <w:r w:rsidR="00F551B9" w:rsidRPr="00F551B9">
        <w:rPr>
          <w:rFonts w:ascii="Montserrat Light" w:hAnsi="Montserrat Light" w:cs="Arial"/>
          <w:sz w:val="20"/>
          <w:szCs w:val="19"/>
        </w:rPr>
        <w:t>atos relativos a diversas sintomatologías (temperatura, fiebre, tos, escurrimiento nasal, dolor de cabeza, dolor de garganta, m</w:t>
      </w:r>
      <w:r w:rsidR="00F551B9">
        <w:rPr>
          <w:rFonts w:ascii="Montserrat Light" w:hAnsi="Montserrat Light" w:cs="Arial"/>
          <w:sz w:val="20"/>
          <w:szCs w:val="19"/>
        </w:rPr>
        <w:t>alestar general)</w:t>
      </w:r>
      <w:r w:rsidR="00A61F7D">
        <w:rPr>
          <w:rFonts w:ascii="Montserrat Light" w:hAnsi="Montserrat Light" w:cs="Arial"/>
          <w:sz w:val="20"/>
          <w:szCs w:val="19"/>
        </w:rPr>
        <w:t xml:space="preserve">, </w:t>
      </w:r>
      <w:r w:rsidR="005B4D5B" w:rsidRPr="005B4D5B">
        <w:rPr>
          <w:rFonts w:ascii="Montserrat Light" w:hAnsi="Montserrat Light" w:cs="Arial"/>
          <w:sz w:val="20"/>
          <w:szCs w:val="19"/>
        </w:rPr>
        <w:t>características</w:t>
      </w:r>
      <w:r w:rsidR="00A61F7D" w:rsidRPr="005B4D5B">
        <w:rPr>
          <w:rFonts w:ascii="Montserrat Light" w:hAnsi="Montserrat Light" w:cs="Arial"/>
          <w:sz w:val="20"/>
          <w:szCs w:val="19"/>
        </w:rPr>
        <w:t xml:space="preserve"> socio-demográficas, clínicas y epidemiológicas.  </w:t>
      </w:r>
    </w:p>
    <w:p w14:paraId="535AC589" w14:textId="77777777" w:rsidR="00F551B9" w:rsidRDefault="00F551B9" w:rsidP="00712F5F">
      <w:pPr>
        <w:pStyle w:val="Sinespaciado"/>
        <w:tabs>
          <w:tab w:val="left" w:pos="5714"/>
        </w:tabs>
        <w:ind w:left="720"/>
        <w:jc w:val="both"/>
        <w:rPr>
          <w:rFonts w:ascii="Montserrat Light" w:hAnsi="Montserrat Light" w:cs="Arial"/>
          <w:sz w:val="20"/>
          <w:szCs w:val="19"/>
        </w:rPr>
      </w:pPr>
    </w:p>
    <w:p w14:paraId="3B6C0E99" w14:textId="0202114E" w:rsidR="00F551B9" w:rsidRPr="005B4D5B" w:rsidRDefault="00F551B9" w:rsidP="00712F5F">
      <w:pPr>
        <w:pStyle w:val="Sinespaciado"/>
        <w:numPr>
          <w:ilvl w:val="0"/>
          <w:numId w:val="22"/>
        </w:numPr>
        <w:tabs>
          <w:tab w:val="left" w:pos="5714"/>
        </w:tabs>
        <w:jc w:val="both"/>
        <w:rPr>
          <w:rFonts w:ascii="Montserrat Light" w:hAnsi="Montserrat Light" w:cs="Arial"/>
          <w:sz w:val="20"/>
          <w:szCs w:val="19"/>
        </w:rPr>
      </w:pPr>
      <w:r w:rsidRPr="00F551B9">
        <w:rPr>
          <w:rFonts w:ascii="Montserrat Light" w:hAnsi="Montserrat Light" w:cs="Arial"/>
          <w:sz w:val="20"/>
          <w:szCs w:val="19"/>
        </w:rPr>
        <w:t xml:space="preserve">Datos relativos a si tuvo </w:t>
      </w:r>
      <w:r w:rsidRPr="00712F5F">
        <w:rPr>
          <w:rFonts w:ascii="Montserrat Light" w:hAnsi="Montserrat Light" w:cs="Arial"/>
          <w:b/>
          <w:sz w:val="20"/>
          <w:szCs w:val="19"/>
        </w:rPr>
        <w:t xml:space="preserve">contacto con alguna persona </w:t>
      </w:r>
      <w:r w:rsidR="00A61F7D" w:rsidRPr="005B4D5B">
        <w:rPr>
          <w:rFonts w:ascii="Montserrat Light" w:hAnsi="Montserrat Light" w:cs="Arial"/>
          <w:b/>
          <w:sz w:val="20"/>
          <w:szCs w:val="19"/>
        </w:rPr>
        <w:t>con</w:t>
      </w:r>
      <w:r w:rsidRPr="005B4D5B">
        <w:rPr>
          <w:rFonts w:ascii="Montserrat Light" w:hAnsi="Montserrat Light" w:cs="Arial"/>
          <w:b/>
          <w:sz w:val="20"/>
          <w:szCs w:val="19"/>
        </w:rPr>
        <w:t xml:space="preserve"> COVID -19</w:t>
      </w:r>
    </w:p>
    <w:p w14:paraId="1529B910" w14:textId="77777777" w:rsidR="00F551B9" w:rsidRPr="00712F5F" w:rsidRDefault="00F551B9" w:rsidP="00712F5F">
      <w:pPr>
        <w:pStyle w:val="Sinespaciado"/>
        <w:tabs>
          <w:tab w:val="left" w:pos="5714"/>
        </w:tabs>
        <w:jc w:val="both"/>
        <w:rPr>
          <w:rFonts w:ascii="Montserrat Light" w:hAnsi="Montserrat Light" w:cs="Arial"/>
          <w:sz w:val="20"/>
          <w:szCs w:val="19"/>
        </w:rPr>
      </w:pPr>
    </w:p>
    <w:p w14:paraId="5505F85C" w14:textId="7AE52497" w:rsidR="0093737B" w:rsidRPr="005B4D5B" w:rsidRDefault="0093737B" w:rsidP="002E464F">
      <w:pPr>
        <w:pStyle w:val="Sinespaciado"/>
        <w:numPr>
          <w:ilvl w:val="0"/>
          <w:numId w:val="22"/>
        </w:numPr>
        <w:jc w:val="both"/>
        <w:rPr>
          <w:rFonts w:ascii="Montserrat Light" w:hAnsi="Montserrat Light" w:cs="Arial"/>
          <w:sz w:val="20"/>
          <w:szCs w:val="19"/>
        </w:rPr>
      </w:pPr>
      <w:r w:rsidRPr="005B4D5B">
        <w:rPr>
          <w:rFonts w:ascii="Montserrat Light" w:hAnsi="Montserrat Light" w:cs="Arial"/>
          <w:color w:val="000000" w:themeColor="text1"/>
          <w:sz w:val="20"/>
          <w:szCs w:val="19"/>
        </w:rPr>
        <w:t>Todos aquellos que la autoridad sanitaria estime pertinentes por la situación de emergencia relacionada con el COVID-19 y que  sean necesarios para efectuar un tratamiento para la prevención, diagnóstico o la prestación de asistencia sanitaria.</w:t>
      </w:r>
      <w:r w:rsidR="005024D5" w:rsidRPr="005B4D5B">
        <w:rPr>
          <w:rFonts w:ascii="Montserrat Light" w:hAnsi="Montserrat Light" w:cs="Arial"/>
          <w:color w:val="000000" w:themeColor="text1"/>
          <w:sz w:val="20"/>
          <w:szCs w:val="19"/>
        </w:rPr>
        <w:t xml:space="preserve"> </w:t>
      </w:r>
    </w:p>
    <w:p w14:paraId="43B9BF19" w14:textId="77777777" w:rsidR="005B4D5B" w:rsidRPr="005B4D5B" w:rsidRDefault="005B4D5B" w:rsidP="005B4D5B">
      <w:pPr>
        <w:pStyle w:val="Sinespaciado"/>
        <w:jc w:val="both"/>
        <w:rPr>
          <w:rFonts w:ascii="Montserrat Light" w:hAnsi="Montserrat Light" w:cs="Arial"/>
          <w:sz w:val="20"/>
          <w:szCs w:val="19"/>
        </w:rPr>
      </w:pPr>
    </w:p>
    <w:p w14:paraId="1D4A4EE9" w14:textId="34A6A5DE" w:rsidR="0093737B" w:rsidRPr="00712F5F" w:rsidRDefault="0093737B">
      <w:pPr>
        <w:pStyle w:val="Sinespaciado"/>
        <w:jc w:val="both"/>
        <w:rPr>
          <w:rFonts w:ascii="Montserrat Light" w:hAnsi="Montserrat Light" w:cs="Arial"/>
          <w:color w:val="FF0000"/>
          <w:sz w:val="20"/>
          <w:szCs w:val="20"/>
        </w:rPr>
      </w:pPr>
      <w:r w:rsidRPr="00712F5F">
        <w:rPr>
          <w:rFonts w:ascii="Montserrat Light" w:hAnsi="Montserrat Light" w:cs="Arial"/>
          <w:sz w:val="20"/>
          <w:szCs w:val="20"/>
        </w:rPr>
        <w:t>Lo anterior, con la finalidad de acreditar su identidad</w:t>
      </w:r>
      <w:r w:rsidR="00A347F8">
        <w:rPr>
          <w:rFonts w:ascii="Montserrat Light" w:hAnsi="Montserrat Light" w:cs="Arial"/>
          <w:sz w:val="20"/>
          <w:szCs w:val="20"/>
        </w:rPr>
        <w:t>, llevar a cabo el procedimiento de diagnóstico correspondiente que permita obtener un resultado negativo o positivo de COVID-19, así como para proporcionarle la atención médica que sea necesaria.</w:t>
      </w:r>
    </w:p>
    <w:p w14:paraId="458A1FC7" w14:textId="77777777" w:rsidR="00C56EB7" w:rsidRPr="00712F5F" w:rsidRDefault="00C56EB7">
      <w:pPr>
        <w:pStyle w:val="Sinespaciado"/>
        <w:jc w:val="both"/>
        <w:rPr>
          <w:rFonts w:ascii="Montserrat Light" w:hAnsi="Montserrat Light" w:cs="Arial"/>
          <w:color w:val="FF0000"/>
          <w:sz w:val="20"/>
          <w:szCs w:val="20"/>
        </w:rPr>
      </w:pPr>
    </w:p>
    <w:p w14:paraId="5EF1FAE5" w14:textId="09BD1E9A" w:rsidR="00C56EB7" w:rsidRPr="00712F5F" w:rsidRDefault="006548FC">
      <w:pPr>
        <w:pStyle w:val="Sinespaciado"/>
        <w:jc w:val="both"/>
        <w:rPr>
          <w:rFonts w:ascii="Montserrat Light" w:hAnsi="Montserrat Light"/>
          <w:sz w:val="20"/>
          <w:szCs w:val="20"/>
        </w:rPr>
      </w:pPr>
      <w:r w:rsidRPr="00712F5F">
        <w:rPr>
          <w:rFonts w:ascii="Montserrat Light" w:hAnsi="Montserrat Light"/>
          <w:sz w:val="20"/>
          <w:szCs w:val="20"/>
        </w:rPr>
        <w:t xml:space="preserve">Con relación a </w:t>
      </w:r>
      <w:r w:rsidR="00C56EB7" w:rsidRPr="00712F5F">
        <w:rPr>
          <w:rFonts w:ascii="Montserrat Light" w:hAnsi="Montserrat Light"/>
          <w:sz w:val="20"/>
          <w:szCs w:val="20"/>
        </w:rPr>
        <w:t xml:space="preserve">los datos personales que proporcione referentes a terceras personas, se presume que usted ha obtenido el consentimiento del titular de que se trate, para efectuar dicha entrega. </w:t>
      </w:r>
    </w:p>
    <w:p w14:paraId="2AA4B903" w14:textId="77777777" w:rsidR="00C145F5" w:rsidRPr="00712F5F" w:rsidRDefault="00C145F5" w:rsidP="00B91F6D">
      <w:pPr>
        <w:pStyle w:val="Sinespaciado"/>
        <w:jc w:val="both"/>
        <w:rPr>
          <w:rFonts w:ascii="Montserrat Light" w:hAnsi="Montserrat Light" w:cs="Arial"/>
          <w:sz w:val="16"/>
          <w:szCs w:val="19"/>
        </w:rPr>
      </w:pPr>
    </w:p>
    <w:p w14:paraId="5DFB90E3" w14:textId="5C802BDA" w:rsidR="00C26B63" w:rsidRPr="00712F5F" w:rsidRDefault="00C26B63" w:rsidP="00712F5F">
      <w:pPr>
        <w:pStyle w:val="Sinespaciado"/>
        <w:jc w:val="both"/>
        <w:rPr>
          <w:rFonts w:ascii="Montserrat Light" w:hAnsi="Montserrat Light" w:cs="Arial"/>
          <w:sz w:val="20"/>
          <w:szCs w:val="19"/>
        </w:rPr>
      </w:pPr>
      <w:r w:rsidRPr="00712F5F">
        <w:rPr>
          <w:rFonts w:ascii="Montserrat Light" w:hAnsi="Montserrat Light" w:cs="Arial"/>
          <w:sz w:val="20"/>
          <w:szCs w:val="19"/>
        </w:rPr>
        <w:t>No se requerirá el consentimiento para el tratamiento de sus datos personales cuando ocurra alguno de los supuestos previstos en el artíc</w:t>
      </w:r>
      <w:r w:rsidR="00216D36" w:rsidRPr="00712F5F">
        <w:rPr>
          <w:rFonts w:ascii="Montserrat Light" w:hAnsi="Montserrat Light" w:cs="Arial"/>
          <w:sz w:val="20"/>
          <w:szCs w:val="19"/>
        </w:rPr>
        <w:t>ulo 22 de la Ley General de Protección de Datos Personales</w:t>
      </w:r>
      <w:r w:rsidR="00D32B66" w:rsidRPr="00712F5F">
        <w:rPr>
          <w:rFonts w:ascii="Montserrat Light" w:hAnsi="Montserrat Light" w:cs="Arial"/>
          <w:sz w:val="20"/>
          <w:szCs w:val="19"/>
        </w:rPr>
        <w:t xml:space="preserve"> en Posesión de Sujetos Obligados (LGPDPPSO)</w:t>
      </w:r>
      <w:r w:rsidR="00216D36" w:rsidRPr="00712F5F">
        <w:rPr>
          <w:rFonts w:ascii="Montserrat Light" w:hAnsi="Montserrat Light" w:cs="Arial"/>
          <w:sz w:val="20"/>
          <w:szCs w:val="19"/>
        </w:rPr>
        <w:t xml:space="preserve">, </w:t>
      </w:r>
      <w:r w:rsidR="00E244CA" w:rsidRPr="00712F5F">
        <w:rPr>
          <w:rFonts w:ascii="Montserrat Light" w:hAnsi="Montserrat Light" w:cs="Arial"/>
          <w:sz w:val="20"/>
          <w:szCs w:val="19"/>
        </w:rPr>
        <w:t>entre los cuales se encuentran los siguientes</w:t>
      </w:r>
      <w:r w:rsidRPr="00712F5F">
        <w:rPr>
          <w:rFonts w:ascii="Montserrat Light" w:hAnsi="Montserrat Light" w:cs="Arial"/>
          <w:sz w:val="20"/>
          <w:szCs w:val="19"/>
        </w:rPr>
        <w:t>:</w:t>
      </w:r>
    </w:p>
    <w:p w14:paraId="561D9D5D" w14:textId="77777777" w:rsidR="00A13BCF" w:rsidRPr="00712F5F" w:rsidRDefault="00A13BCF" w:rsidP="00A13BCF">
      <w:pPr>
        <w:pStyle w:val="Sinespaciado"/>
        <w:jc w:val="both"/>
        <w:rPr>
          <w:rFonts w:ascii="Montserrat Light" w:hAnsi="Montserrat Light" w:cs="Arial"/>
          <w:sz w:val="10"/>
          <w:szCs w:val="19"/>
        </w:rPr>
      </w:pPr>
    </w:p>
    <w:p w14:paraId="669ED8B5" w14:textId="1094174F" w:rsidR="00C26B63" w:rsidRPr="00712F5F" w:rsidRDefault="00C26B63" w:rsidP="00A13BCF">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 xml:space="preserve">Cuando una ley así lo disponga, debiendo dichos supuestos ser acordes con las bases, principios y disposiciones establecidos en la propia LGPDPPSO. </w:t>
      </w:r>
    </w:p>
    <w:p w14:paraId="76EC97A7" w14:textId="52FA346F" w:rsidR="00C26B63" w:rsidRPr="00712F5F" w:rsidRDefault="00C26B63"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lastRenderedPageBreak/>
        <w:t>Cuando las transferencias que se realicen entre responsables</w:t>
      </w:r>
      <w:r w:rsidR="00FF452B" w:rsidRPr="00712F5F">
        <w:rPr>
          <w:rFonts w:ascii="Montserrat Light" w:hAnsi="Montserrat Light" w:cs="Arial"/>
          <w:sz w:val="20"/>
          <w:szCs w:val="19"/>
        </w:rPr>
        <w:t xml:space="preserve"> siempre y cuando se realicen </w:t>
      </w:r>
      <w:r w:rsidRPr="00712F5F">
        <w:rPr>
          <w:rFonts w:ascii="Montserrat Light" w:hAnsi="Montserrat Light" w:cs="Arial"/>
          <w:sz w:val="20"/>
          <w:szCs w:val="19"/>
        </w:rPr>
        <w:t>para el ejercicio de facultades propias, compatibles o análogas con la finalidad que motivó el tratamiento de los datos personales</w:t>
      </w:r>
      <w:r w:rsidR="00216D36" w:rsidRPr="00712F5F">
        <w:rPr>
          <w:rFonts w:ascii="Montserrat Light" w:hAnsi="Montserrat Light" w:cs="Arial"/>
          <w:sz w:val="20"/>
          <w:szCs w:val="19"/>
        </w:rPr>
        <w:t>.</w:t>
      </w:r>
    </w:p>
    <w:p w14:paraId="6D82E431" w14:textId="1F04166F" w:rsidR="00C26B63" w:rsidRPr="00712F5F" w:rsidRDefault="00C26B63"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Cuando exista una orden judicial, resolución o mandato fundado y motivado de autoridad competente</w:t>
      </w:r>
      <w:r w:rsidR="00A36C33" w:rsidRPr="00712F5F">
        <w:rPr>
          <w:rFonts w:ascii="Montserrat Light" w:hAnsi="Montserrat Light" w:cs="Arial"/>
          <w:sz w:val="20"/>
          <w:szCs w:val="19"/>
        </w:rPr>
        <w:t>.</w:t>
      </w:r>
      <w:r w:rsidRPr="00712F5F">
        <w:rPr>
          <w:rFonts w:ascii="Montserrat Light" w:hAnsi="Montserrat Light" w:cs="Arial"/>
          <w:sz w:val="20"/>
          <w:szCs w:val="19"/>
        </w:rPr>
        <w:t xml:space="preserve"> </w:t>
      </w:r>
    </w:p>
    <w:p w14:paraId="517915D3" w14:textId="57BDF49E" w:rsidR="00C26B63" w:rsidRPr="00712F5F" w:rsidRDefault="00C26B63"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 xml:space="preserve">Cuando los datos personales se requieran para ejercer un derecho o cumplir obligaciones derivadas de una relación jurídica entre el titular y el responsable </w:t>
      </w:r>
      <w:r w:rsidR="004E281E" w:rsidRPr="00712F5F">
        <w:rPr>
          <w:rFonts w:ascii="Montserrat Light" w:hAnsi="Montserrat Light" w:cs="Arial"/>
          <w:sz w:val="20"/>
          <w:szCs w:val="19"/>
        </w:rPr>
        <w:t xml:space="preserve"> trabajador o candidato</w:t>
      </w:r>
      <w:r w:rsidR="00B262A3" w:rsidRPr="00712F5F">
        <w:rPr>
          <w:rFonts w:ascii="Montserrat Light" w:hAnsi="Montserrat Light" w:cs="Arial"/>
          <w:sz w:val="20"/>
          <w:szCs w:val="19"/>
        </w:rPr>
        <w:t>.</w:t>
      </w:r>
      <w:r w:rsidR="004E281E" w:rsidRPr="00712F5F">
        <w:rPr>
          <w:rFonts w:ascii="Montserrat Light" w:hAnsi="Montserrat Light" w:cs="Arial"/>
          <w:sz w:val="20"/>
          <w:szCs w:val="19"/>
        </w:rPr>
        <w:t xml:space="preserve"> </w:t>
      </w:r>
    </w:p>
    <w:p w14:paraId="2D471A64" w14:textId="56E8ED7E" w:rsidR="00C26B63" w:rsidRPr="00712F5F" w:rsidRDefault="00C26B63"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Cuando exista una situación de emergencia que potencialmente pueda dañar a un individuo en su persona o en sus bienes.</w:t>
      </w:r>
    </w:p>
    <w:p w14:paraId="60B41429" w14:textId="0CF29720" w:rsidR="00C26B63" w:rsidRPr="00712F5F" w:rsidRDefault="00F8742A"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C</w:t>
      </w:r>
      <w:r w:rsidR="00C26B63" w:rsidRPr="00712F5F">
        <w:rPr>
          <w:rFonts w:ascii="Montserrat Light" w:hAnsi="Montserrat Light" w:cs="Arial"/>
          <w:sz w:val="20"/>
          <w:szCs w:val="19"/>
        </w:rPr>
        <w:t>uando los datos personales sean necesarios para el tratamie</w:t>
      </w:r>
      <w:r w:rsidR="00920AF0" w:rsidRPr="00712F5F">
        <w:rPr>
          <w:rFonts w:ascii="Montserrat Light" w:hAnsi="Montserrat Light" w:cs="Arial"/>
          <w:sz w:val="20"/>
          <w:szCs w:val="19"/>
        </w:rPr>
        <w:t xml:space="preserve">nto, prevención, diagnóstico y </w:t>
      </w:r>
      <w:r w:rsidR="00C26B63" w:rsidRPr="00712F5F">
        <w:rPr>
          <w:rFonts w:ascii="Montserrat Light" w:hAnsi="Montserrat Light" w:cs="Arial"/>
          <w:sz w:val="20"/>
          <w:szCs w:val="19"/>
        </w:rPr>
        <w:t>la prestación de asistencia sanitaria.</w:t>
      </w:r>
    </w:p>
    <w:p w14:paraId="7ADD5B97" w14:textId="28B0C230" w:rsidR="00A36C33" w:rsidRPr="00712F5F" w:rsidRDefault="00A36C33" w:rsidP="009E4A5E">
      <w:pPr>
        <w:pStyle w:val="Sinespaciado"/>
        <w:numPr>
          <w:ilvl w:val="0"/>
          <w:numId w:val="8"/>
        </w:numPr>
        <w:jc w:val="both"/>
        <w:rPr>
          <w:rFonts w:ascii="Montserrat Light" w:hAnsi="Montserrat Light" w:cs="Arial"/>
          <w:sz w:val="20"/>
          <w:szCs w:val="19"/>
        </w:rPr>
      </w:pPr>
      <w:r w:rsidRPr="00712F5F">
        <w:rPr>
          <w:rFonts w:ascii="Montserrat Light" w:hAnsi="Montserrat Light" w:cs="Arial"/>
          <w:sz w:val="20"/>
          <w:szCs w:val="19"/>
        </w:rPr>
        <w:t>Cuando los datos personales se sometan a un procedimiento previo de disociación, o</w:t>
      </w:r>
    </w:p>
    <w:p w14:paraId="0D54235D" w14:textId="77777777" w:rsidR="00B91F6D" w:rsidRPr="00712F5F" w:rsidRDefault="00A36C33" w:rsidP="004D5AB1">
      <w:pPr>
        <w:pStyle w:val="Sinespaciado"/>
        <w:numPr>
          <w:ilvl w:val="0"/>
          <w:numId w:val="8"/>
        </w:numPr>
        <w:rPr>
          <w:rFonts w:ascii="Montserrat Light" w:hAnsi="Montserrat Light" w:cs="Arial"/>
          <w:b/>
          <w:sz w:val="20"/>
          <w:szCs w:val="19"/>
        </w:rPr>
      </w:pPr>
      <w:r w:rsidRPr="00712F5F">
        <w:rPr>
          <w:rFonts w:ascii="Montserrat Light" w:hAnsi="Montserrat Light" w:cs="Arial"/>
          <w:sz w:val="20"/>
          <w:szCs w:val="19"/>
        </w:rPr>
        <w:t>Cuando el titular de los datos personales sea una persona reportada como desaparecida en los términos de la ley en la materia.</w:t>
      </w:r>
    </w:p>
    <w:p w14:paraId="0DD7B1C7" w14:textId="77777777" w:rsidR="00EC7B2F" w:rsidRPr="00712F5F" w:rsidRDefault="00EC7B2F" w:rsidP="00712F5F">
      <w:pPr>
        <w:pStyle w:val="Sinespaciado"/>
        <w:jc w:val="both"/>
        <w:rPr>
          <w:rFonts w:ascii="Montserrat Light" w:hAnsi="Montserrat Light" w:cs="Arial"/>
          <w:sz w:val="20"/>
          <w:szCs w:val="19"/>
        </w:rPr>
      </w:pPr>
    </w:p>
    <w:p w14:paraId="26CBCE5A" w14:textId="12AE52A5" w:rsidR="00EC7B2F" w:rsidRPr="00712F5F" w:rsidRDefault="005E5207" w:rsidP="00712F5F">
      <w:pPr>
        <w:pStyle w:val="Sinespaciado"/>
        <w:jc w:val="both"/>
        <w:rPr>
          <w:rFonts w:ascii="Montserrat Light" w:hAnsi="Montserrat Light"/>
          <w:sz w:val="20"/>
          <w:szCs w:val="20"/>
        </w:rPr>
      </w:pPr>
      <w:r w:rsidRPr="00712F5F">
        <w:rPr>
          <w:rFonts w:ascii="Montserrat Light" w:hAnsi="Montserrat Light"/>
          <w:sz w:val="20"/>
          <w:szCs w:val="20"/>
        </w:rPr>
        <w:t xml:space="preserve">Adicional a lo anterior, </w:t>
      </w:r>
      <w:r w:rsidR="00EC7B2F" w:rsidRPr="00712F5F">
        <w:rPr>
          <w:rFonts w:ascii="Montserrat Light" w:hAnsi="Montserrat Light"/>
          <w:sz w:val="20"/>
          <w:szCs w:val="20"/>
        </w:rPr>
        <w:t>con</w:t>
      </w:r>
      <w:r w:rsidR="006548FC" w:rsidRPr="00712F5F">
        <w:rPr>
          <w:rFonts w:ascii="Montserrat Light" w:hAnsi="Montserrat Light"/>
          <w:sz w:val="20"/>
          <w:szCs w:val="20"/>
        </w:rPr>
        <w:t xml:space="preserve"> fundamento en el</w:t>
      </w:r>
      <w:r w:rsidR="00EC7B2F" w:rsidRPr="00712F5F">
        <w:rPr>
          <w:rFonts w:ascii="Montserrat Light" w:hAnsi="Montserrat Light"/>
          <w:sz w:val="20"/>
          <w:szCs w:val="20"/>
        </w:rPr>
        <w:t xml:space="preserve"> artículo 70, </w:t>
      </w:r>
      <w:r w:rsidR="006548FC" w:rsidRPr="00712F5F">
        <w:rPr>
          <w:rFonts w:ascii="Montserrat Light" w:hAnsi="Montserrat Light"/>
          <w:sz w:val="20"/>
          <w:szCs w:val="20"/>
        </w:rPr>
        <w:t xml:space="preserve">fracción V, </w:t>
      </w:r>
      <w:r w:rsidR="00EC7B2F" w:rsidRPr="00712F5F">
        <w:rPr>
          <w:rFonts w:ascii="Montserrat Light" w:hAnsi="Montserrat Light"/>
          <w:sz w:val="20"/>
          <w:szCs w:val="20"/>
        </w:rPr>
        <w:t xml:space="preserve">de la Ley General de Protección de Datos Personales en Posesión de Sujetos Obligados, </w:t>
      </w:r>
      <w:r w:rsidR="00BC7513" w:rsidRPr="00712F5F">
        <w:rPr>
          <w:rFonts w:ascii="Montserrat Light" w:hAnsi="Montserrat Light"/>
          <w:sz w:val="20"/>
          <w:szCs w:val="20"/>
        </w:rPr>
        <w:t>sus</w:t>
      </w:r>
      <w:r w:rsidR="00EC7B2F" w:rsidRPr="00712F5F">
        <w:rPr>
          <w:rFonts w:ascii="Montserrat Light" w:hAnsi="Montserrat Light"/>
          <w:sz w:val="20"/>
          <w:szCs w:val="20"/>
        </w:rPr>
        <w:t xml:space="preserve"> datos personales pueden ser transferidos a la Secretaría de Salud o instituciones de salud, para la prevención o el diagnóstico médico, la prestación de asistencia sanitaria, tratamiento médico o la gestión de servicios sanitarios</w:t>
      </w:r>
      <w:r w:rsidR="00BC7513" w:rsidRPr="00712F5F">
        <w:rPr>
          <w:rFonts w:ascii="Montserrat Light" w:hAnsi="Montserrat Light"/>
          <w:sz w:val="20"/>
          <w:szCs w:val="20"/>
        </w:rPr>
        <w:t>.</w:t>
      </w:r>
    </w:p>
    <w:p w14:paraId="5785D8AA" w14:textId="77777777" w:rsidR="00BC7513" w:rsidRPr="00712F5F" w:rsidRDefault="00BC7513" w:rsidP="00712F5F">
      <w:pPr>
        <w:pStyle w:val="Sinespaciado"/>
        <w:rPr>
          <w:rFonts w:ascii="Montserrat Light" w:hAnsi="Montserrat Light" w:cs="Arial"/>
          <w:b/>
          <w:sz w:val="20"/>
          <w:szCs w:val="19"/>
        </w:rPr>
      </w:pPr>
    </w:p>
    <w:p w14:paraId="1CF5EA52" w14:textId="77777777" w:rsidR="00B91F6D" w:rsidRPr="00712F5F" w:rsidRDefault="00B91F6D" w:rsidP="007A0746">
      <w:pPr>
        <w:pStyle w:val="Sinespaciado"/>
        <w:rPr>
          <w:rFonts w:ascii="Montserrat Light" w:hAnsi="Montserrat Light" w:cs="Arial"/>
          <w:b/>
          <w:sz w:val="10"/>
          <w:szCs w:val="19"/>
        </w:rPr>
      </w:pPr>
    </w:p>
    <w:p w14:paraId="6771B38D" w14:textId="212B0C74" w:rsidR="007A0746" w:rsidRPr="00712F5F" w:rsidRDefault="00B91F6D" w:rsidP="007A0746">
      <w:pPr>
        <w:pStyle w:val="Sinespaciado"/>
        <w:rPr>
          <w:rFonts w:ascii="Montserrat Light" w:hAnsi="Montserrat Light" w:cs="Arial"/>
          <w:b/>
          <w:sz w:val="20"/>
          <w:szCs w:val="19"/>
        </w:rPr>
      </w:pPr>
      <w:r w:rsidRPr="00712F5F">
        <w:rPr>
          <w:rFonts w:ascii="Montserrat Light" w:hAnsi="Montserrat Light" w:cs="Arial"/>
          <w:b/>
          <w:sz w:val="20"/>
          <w:szCs w:val="19"/>
        </w:rPr>
        <w:t>¿</w:t>
      </w:r>
      <w:r w:rsidR="007A0746" w:rsidRPr="00712F5F">
        <w:rPr>
          <w:rFonts w:ascii="Montserrat Light" w:hAnsi="Montserrat Light" w:cs="Arial"/>
          <w:b/>
          <w:sz w:val="20"/>
          <w:szCs w:val="19"/>
        </w:rPr>
        <w:t>Cuáles son los fundamentos legales que nos facultan para llevar a cabo el tratamiento de sus datos personales?</w:t>
      </w:r>
    </w:p>
    <w:p w14:paraId="32901456" w14:textId="77777777" w:rsidR="00C56EB7" w:rsidRPr="00712F5F" w:rsidRDefault="00C56EB7" w:rsidP="007A0746">
      <w:pPr>
        <w:pStyle w:val="Sinespaciado"/>
        <w:rPr>
          <w:rFonts w:ascii="Montserrat Light" w:hAnsi="Montserrat Light" w:cs="Arial"/>
          <w:b/>
          <w:sz w:val="20"/>
          <w:szCs w:val="19"/>
        </w:rPr>
      </w:pPr>
    </w:p>
    <w:p w14:paraId="0E63102A" w14:textId="77777777" w:rsidR="00132261" w:rsidRPr="00712F5F" w:rsidRDefault="00132261" w:rsidP="00906B40">
      <w:pPr>
        <w:pStyle w:val="Sinespaciado"/>
        <w:jc w:val="both"/>
        <w:rPr>
          <w:rFonts w:ascii="Montserrat Light" w:hAnsi="Montserrat Light" w:cs="Arial"/>
          <w:sz w:val="2"/>
          <w:szCs w:val="19"/>
        </w:rPr>
      </w:pPr>
    </w:p>
    <w:p w14:paraId="1255897F" w14:textId="7A416153" w:rsidR="007A0746" w:rsidRPr="00712F5F" w:rsidRDefault="001400AA"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Constitución Política de los Estados Unidos Mexicanos</w:t>
      </w:r>
      <w:r w:rsidR="00C311F2" w:rsidRPr="00712F5F">
        <w:rPr>
          <w:rFonts w:ascii="Montserrat Light" w:hAnsi="Montserrat Light" w:cs="Arial"/>
          <w:sz w:val="20"/>
          <w:szCs w:val="19"/>
        </w:rPr>
        <w:t xml:space="preserve">. </w:t>
      </w:r>
      <w:r w:rsidR="00920AF0" w:rsidRPr="00712F5F">
        <w:rPr>
          <w:rFonts w:ascii="Montserrat Light" w:hAnsi="Montserrat Light" w:cs="Arial"/>
          <w:sz w:val="20"/>
          <w:szCs w:val="19"/>
        </w:rPr>
        <w:t xml:space="preserve">(Artículo </w:t>
      </w:r>
      <w:r w:rsidR="000B7B1D" w:rsidRPr="00712F5F">
        <w:rPr>
          <w:rFonts w:ascii="Montserrat Light" w:hAnsi="Montserrat Light" w:cs="Arial"/>
          <w:sz w:val="20"/>
          <w:szCs w:val="19"/>
        </w:rPr>
        <w:t>4</w:t>
      </w:r>
      <w:r w:rsidR="001473D3" w:rsidRPr="00712F5F">
        <w:rPr>
          <w:rFonts w:ascii="Montserrat Light" w:hAnsi="Montserrat Light" w:cs="Arial"/>
          <w:sz w:val="20"/>
          <w:szCs w:val="19"/>
        </w:rPr>
        <w:t xml:space="preserve">, </w:t>
      </w:r>
      <w:r w:rsidR="000B7B1D" w:rsidRPr="00712F5F">
        <w:rPr>
          <w:rFonts w:ascii="Montserrat Light" w:hAnsi="Montserrat Light" w:cs="Arial"/>
          <w:sz w:val="20"/>
          <w:szCs w:val="19"/>
        </w:rPr>
        <w:t>cuarto párrafo)</w:t>
      </w:r>
      <w:r w:rsidR="001473D3" w:rsidRPr="00712F5F">
        <w:rPr>
          <w:rFonts w:ascii="Montserrat Light" w:hAnsi="Montserrat Light" w:cs="Arial"/>
          <w:sz w:val="20"/>
          <w:szCs w:val="19"/>
        </w:rPr>
        <w:t xml:space="preserve"> </w:t>
      </w:r>
      <w:r w:rsidR="00920AF0" w:rsidRPr="00712F5F">
        <w:rPr>
          <w:rFonts w:ascii="Montserrat Light" w:hAnsi="Montserrat Light" w:cs="Arial"/>
          <w:sz w:val="20"/>
          <w:szCs w:val="19"/>
        </w:rPr>
        <w:t xml:space="preserve">  </w:t>
      </w:r>
    </w:p>
    <w:p w14:paraId="373736B1" w14:textId="1C4EE15B" w:rsidR="00AF2B38" w:rsidRPr="005B4D5B" w:rsidRDefault="001473D3"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Ley General de Salud</w:t>
      </w:r>
      <w:r w:rsidR="00D6696C" w:rsidRPr="00712F5F">
        <w:rPr>
          <w:rFonts w:ascii="Montserrat Light" w:hAnsi="Montserrat Light" w:cs="Arial"/>
          <w:sz w:val="20"/>
          <w:szCs w:val="19"/>
        </w:rPr>
        <w:t xml:space="preserve"> </w:t>
      </w:r>
      <w:r w:rsidR="00F649A4" w:rsidRPr="00712F5F">
        <w:rPr>
          <w:rFonts w:ascii="Montserrat Light" w:hAnsi="Montserrat Light" w:cs="Arial"/>
          <w:sz w:val="20"/>
          <w:szCs w:val="19"/>
        </w:rPr>
        <w:t>(</w:t>
      </w:r>
      <w:r w:rsidR="00AF2B38" w:rsidRPr="00712F5F">
        <w:rPr>
          <w:rFonts w:ascii="Montserrat Light" w:hAnsi="Montserrat Light" w:cs="Arial"/>
          <w:sz w:val="20"/>
          <w:szCs w:val="19"/>
        </w:rPr>
        <w:t>Ar</w:t>
      </w:r>
      <w:r w:rsidR="00D6696C" w:rsidRPr="00712F5F">
        <w:rPr>
          <w:rFonts w:ascii="Montserrat Light" w:hAnsi="Montserrat Light" w:cs="Arial"/>
          <w:sz w:val="20"/>
          <w:szCs w:val="19"/>
        </w:rPr>
        <w:t>tículos</w:t>
      </w:r>
      <w:r w:rsidR="00AF2B38" w:rsidRPr="00712F5F">
        <w:rPr>
          <w:rFonts w:ascii="Montserrat Light" w:hAnsi="Montserrat Light" w:cs="Arial"/>
          <w:sz w:val="20"/>
          <w:szCs w:val="19"/>
        </w:rPr>
        <w:t xml:space="preserve"> 2 fracción</w:t>
      </w:r>
      <w:r w:rsidR="00C30036" w:rsidRPr="00712F5F">
        <w:rPr>
          <w:rFonts w:ascii="Montserrat Light" w:hAnsi="Montserrat Light" w:cs="Arial"/>
          <w:sz w:val="20"/>
          <w:szCs w:val="19"/>
        </w:rPr>
        <w:t xml:space="preserve"> I, </w:t>
      </w:r>
      <w:r w:rsidR="00A232FD" w:rsidRPr="00712F5F">
        <w:rPr>
          <w:rFonts w:ascii="Montserrat Light" w:hAnsi="Montserrat Light" w:cs="Arial"/>
          <w:sz w:val="20"/>
          <w:szCs w:val="19"/>
        </w:rPr>
        <w:t>III, V, VI</w:t>
      </w:r>
      <w:r w:rsidR="00D6696C" w:rsidRPr="00712F5F">
        <w:rPr>
          <w:rFonts w:ascii="Montserrat Light" w:hAnsi="Montserrat Light" w:cs="Arial"/>
          <w:sz w:val="20"/>
          <w:szCs w:val="19"/>
        </w:rPr>
        <w:t xml:space="preserve">, </w:t>
      </w:r>
      <w:r w:rsidR="00BC77F4" w:rsidRPr="00712F5F">
        <w:rPr>
          <w:rFonts w:ascii="Montserrat Light" w:hAnsi="Montserrat Light" w:cs="Arial"/>
          <w:sz w:val="20"/>
          <w:szCs w:val="19"/>
        </w:rPr>
        <w:t>23, 32</w:t>
      </w:r>
      <w:r w:rsidR="00D6696C" w:rsidRPr="005B4D5B">
        <w:rPr>
          <w:rFonts w:ascii="Montserrat Light" w:hAnsi="Montserrat Light" w:cs="Arial"/>
          <w:sz w:val="20"/>
          <w:szCs w:val="19"/>
        </w:rPr>
        <w:t>,</w:t>
      </w:r>
      <w:r w:rsidR="00BC77F4" w:rsidRPr="005B4D5B">
        <w:rPr>
          <w:rFonts w:ascii="Montserrat Light" w:hAnsi="Montserrat Light" w:cs="Arial"/>
          <w:sz w:val="20"/>
          <w:szCs w:val="19"/>
        </w:rPr>
        <w:t>36)</w:t>
      </w:r>
    </w:p>
    <w:p w14:paraId="62576EBA" w14:textId="3B70650C" w:rsidR="00BA517A" w:rsidRPr="00712F5F" w:rsidRDefault="00906B40"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Ley de los Institutos Nacionales de Salud</w:t>
      </w:r>
      <w:r w:rsidR="00BC77F4" w:rsidRPr="00712F5F">
        <w:rPr>
          <w:rFonts w:ascii="Montserrat Light" w:hAnsi="Montserrat Light" w:cs="Arial"/>
          <w:sz w:val="20"/>
          <w:szCs w:val="19"/>
        </w:rPr>
        <w:t xml:space="preserve"> </w:t>
      </w:r>
      <w:r w:rsidR="00C56EB7" w:rsidRPr="00712F5F">
        <w:rPr>
          <w:rFonts w:ascii="Montserrat Light" w:hAnsi="Montserrat Light" w:cs="Arial"/>
          <w:sz w:val="20"/>
          <w:szCs w:val="19"/>
        </w:rPr>
        <w:t xml:space="preserve"> (</w:t>
      </w:r>
      <w:r w:rsidR="004F3BA8" w:rsidRPr="00712F5F">
        <w:rPr>
          <w:rFonts w:ascii="Montserrat Light" w:hAnsi="Montserrat Light" w:cs="Arial"/>
          <w:sz w:val="20"/>
          <w:szCs w:val="19"/>
        </w:rPr>
        <w:t>Art</w:t>
      </w:r>
      <w:r w:rsidR="00D6696C" w:rsidRPr="00712F5F">
        <w:rPr>
          <w:rFonts w:ascii="Montserrat Light" w:hAnsi="Montserrat Light" w:cs="Arial"/>
          <w:sz w:val="20"/>
          <w:szCs w:val="19"/>
        </w:rPr>
        <w:t>ículos</w:t>
      </w:r>
      <w:r w:rsidR="004F3BA8" w:rsidRPr="00712F5F">
        <w:rPr>
          <w:rFonts w:ascii="Montserrat Light" w:hAnsi="Montserrat Light" w:cs="Arial"/>
          <w:sz w:val="20"/>
          <w:szCs w:val="19"/>
        </w:rPr>
        <w:t xml:space="preserve"> </w:t>
      </w:r>
      <w:r w:rsidR="0062096A" w:rsidRPr="00712F5F">
        <w:rPr>
          <w:rFonts w:ascii="Montserrat Light" w:hAnsi="Montserrat Light" w:cs="Arial"/>
          <w:sz w:val="20"/>
          <w:szCs w:val="19"/>
        </w:rPr>
        <w:t xml:space="preserve">6 </w:t>
      </w:r>
      <w:r w:rsidR="004F3BA8" w:rsidRPr="00712F5F">
        <w:rPr>
          <w:rFonts w:ascii="Montserrat Light" w:hAnsi="Montserrat Light" w:cs="Arial"/>
          <w:sz w:val="20"/>
          <w:szCs w:val="19"/>
        </w:rPr>
        <w:t xml:space="preserve">fracción </w:t>
      </w:r>
      <w:r w:rsidR="00F45AD3" w:rsidRPr="00712F5F">
        <w:rPr>
          <w:rFonts w:ascii="Montserrat Light" w:hAnsi="Montserrat Light" w:cs="Arial"/>
          <w:sz w:val="20"/>
          <w:szCs w:val="19"/>
        </w:rPr>
        <w:t>I, 54</w:t>
      </w:r>
      <w:r w:rsidR="00C56EB7" w:rsidRPr="00712F5F">
        <w:rPr>
          <w:rFonts w:ascii="Montserrat Light" w:hAnsi="Montserrat Light" w:cs="Arial"/>
          <w:sz w:val="20"/>
          <w:szCs w:val="19"/>
        </w:rPr>
        <w:t>)</w:t>
      </w:r>
    </w:p>
    <w:p w14:paraId="42C5DB07" w14:textId="63DDCA4F" w:rsidR="00C56EB7" w:rsidRPr="00712F5F" w:rsidRDefault="00C56EB7"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Ley General de Protección de Datos Personales en Posesión de Sujetos Obligados</w:t>
      </w:r>
    </w:p>
    <w:p w14:paraId="06EDD83A" w14:textId="1928279E" w:rsidR="00EB5E87" w:rsidRPr="00712F5F" w:rsidRDefault="00EB5E87"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 xml:space="preserve">Reglamento de la </w:t>
      </w:r>
      <w:r w:rsidR="00C56EB7" w:rsidRPr="00712F5F">
        <w:rPr>
          <w:rFonts w:ascii="Montserrat Light" w:hAnsi="Montserrat Light" w:cs="Arial"/>
          <w:sz w:val="20"/>
          <w:szCs w:val="19"/>
        </w:rPr>
        <w:t>L</w:t>
      </w:r>
      <w:r w:rsidRPr="00712F5F">
        <w:rPr>
          <w:rFonts w:ascii="Montserrat Light" w:hAnsi="Montserrat Light" w:cs="Arial"/>
          <w:sz w:val="20"/>
          <w:szCs w:val="19"/>
        </w:rPr>
        <w:t xml:space="preserve">ey General de Salud en materia de prestación de servicios de atención medica </w:t>
      </w:r>
    </w:p>
    <w:p w14:paraId="6609CB48" w14:textId="20C87701" w:rsidR="00C56EB7" w:rsidRPr="00712F5F" w:rsidRDefault="00C56EB7"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Lineamientos Generales de Protección de Datos Personales para el Sector Público</w:t>
      </w:r>
    </w:p>
    <w:p w14:paraId="5E8BE6D4" w14:textId="77777777" w:rsidR="006548FC" w:rsidRPr="00712F5F" w:rsidRDefault="00B326FD" w:rsidP="00712F5F">
      <w:pPr>
        <w:pStyle w:val="Sinespaciado"/>
        <w:numPr>
          <w:ilvl w:val="0"/>
          <w:numId w:val="19"/>
        </w:numPr>
        <w:jc w:val="both"/>
        <w:rPr>
          <w:rFonts w:ascii="Montserrat Light" w:hAnsi="Montserrat Light" w:cs="Arial"/>
          <w:sz w:val="20"/>
          <w:szCs w:val="20"/>
        </w:rPr>
      </w:pPr>
      <w:r w:rsidRPr="00712F5F">
        <w:rPr>
          <w:rFonts w:ascii="Montserrat Light" w:hAnsi="Montserrat Light" w:cs="Arial"/>
          <w:sz w:val="20"/>
          <w:szCs w:val="20"/>
        </w:rPr>
        <w:t>Norma Oficial Mexicana NOM/004/SSA3/2012 del Expediente Clínico</w:t>
      </w:r>
      <w:r w:rsidR="006548FC" w:rsidRPr="00712F5F">
        <w:rPr>
          <w:rFonts w:ascii="Montserrat Light" w:hAnsi="Montserrat Light" w:cs="Arial"/>
          <w:sz w:val="20"/>
          <w:szCs w:val="20"/>
        </w:rPr>
        <w:t>.</w:t>
      </w:r>
      <w:r w:rsidR="006548FC" w:rsidRPr="00712F5F">
        <w:rPr>
          <w:rFonts w:ascii="Montserrat Light" w:hAnsi="Montserrat Light"/>
        </w:rPr>
        <w:t xml:space="preserve"> </w:t>
      </w:r>
    </w:p>
    <w:p w14:paraId="4CA7F796" w14:textId="34849DC8" w:rsidR="00B326FD" w:rsidRPr="00712F5F" w:rsidRDefault="006548FC" w:rsidP="00712F5F">
      <w:pPr>
        <w:pStyle w:val="Sinespaciado"/>
        <w:numPr>
          <w:ilvl w:val="0"/>
          <w:numId w:val="19"/>
        </w:numPr>
        <w:jc w:val="both"/>
        <w:rPr>
          <w:rFonts w:ascii="Montserrat Light" w:hAnsi="Montserrat Light" w:cs="Arial"/>
          <w:sz w:val="20"/>
          <w:szCs w:val="20"/>
        </w:rPr>
      </w:pPr>
      <w:r w:rsidRPr="00712F5F">
        <w:rPr>
          <w:rFonts w:ascii="Montserrat Light" w:hAnsi="Montserrat Light" w:cs="Arial"/>
          <w:sz w:val="20"/>
          <w:szCs w:val="20"/>
        </w:rPr>
        <w:t>Norma Oficial Mexicana NOM-024-SSA3-2012, Sistemas de información de registro electrónico para la salud. Intercambio de información en salud.</w:t>
      </w:r>
    </w:p>
    <w:p w14:paraId="716B6AC7" w14:textId="2D0F9F70" w:rsidR="0020501E" w:rsidRPr="00712F5F" w:rsidRDefault="0020501E"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Estatuto Orgánico del Instituto Nacional de Ciencias Médicas y Nutrición Salvador Zubirán</w:t>
      </w:r>
    </w:p>
    <w:p w14:paraId="17771CA5" w14:textId="77777777" w:rsidR="0077183A" w:rsidRPr="00712F5F" w:rsidRDefault="0077183A" w:rsidP="00712F5F">
      <w:pPr>
        <w:pStyle w:val="Sinespaciado"/>
        <w:numPr>
          <w:ilvl w:val="0"/>
          <w:numId w:val="19"/>
        </w:numPr>
        <w:jc w:val="both"/>
        <w:rPr>
          <w:rFonts w:ascii="Montserrat Light" w:hAnsi="Montserrat Light" w:cs="Arial"/>
          <w:sz w:val="20"/>
          <w:szCs w:val="19"/>
        </w:rPr>
      </w:pPr>
      <w:r w:rsidRPr="00712F5F">
        <w:rPr>
          <w:rFonts w:ascii="Montserrat Light" w:hAnsi="Montserrat Light" w:cs="Arial"/>
          <w:sz w:val="20"/>
          <w:szCs w:val="19"/>
        </w:rPr>
        <w:t>Manual de Organización Específico del Instituto Nacional de Ciencias Médicas y Nutrición Salvador Zubirán</w:t>
      </w:r>
    </w:p>
    <w:p w14:paraId="362EA9F1" w14:textId="77777777" w:rsidR="009E2F67" w:rsidRPr="00712F5F" w:rsidRDefault="009E2F67" w:rsidP="00367A9C">
      <w:pPr>
        <w:pStyle w:val="Sinespaciado"/>
        <w:rPr>
          <w:rFonts w:ascii="Montserrat Light" w:hAnsi="Montserrat Light" w:cs="Arial"/>
          <w:b/>
          <w:sz w:val="6"/>
          <w:szCs w:val="19"/>
        </w:rPr>
      </w:pPr>
    </w:p>
    <w:p w14:paraId="0E72C880" w14:textId="77777777" w:rsidR="001E7E76" w:rsidRPr="00712F5F" w:rsidRDefault="001E7E76" w:rsidP="00367A9C">
      <w:pPr>
        <w:pStyle w:val="Sinespaciado"/>
        <w:rPr>
          <w:rFonts w:ascii="Montserrat Light" w:hAnsi="Montserrat Light" w:cs="Arial"/>
          <w:b/>
          <w:sz w:val="10"/>
          <w:szCs w:val="19"/>
        </w:rPr>
      </w:pPr>
    </w:p>
    <w:p w14:paraId="10835FBA" w14:textId="77777777" w:rsidR="00367A9C" w:rsidRPr="00712F5F" w:rsidRDefault="00367A9C" w:rsidP="00367A9C">
      <w:pPr>
        <w:pStyle w:val="Sinespaciado"/>
        <w:rPr>
          <w:rFonts w:ascii="Montserrat Light" w:hAnsi="Montserrat Light" w:cs="Arial"/>
          <w:b/>
          <w:sz w:val="20"/>
          <w:szCs w:val="19"/>
        </w:rPr>
      </w:pPr>
      <w:r w:rsidRPr="00712F5F">
        <w:rPr>
          <w:rFonts w:ascii="Montserrat Light" w:hAnsi="Montserrat Light" w:cs="Arial"/>
          <w:b/>
          <w:sz w:val="20"/>
          <w:szCs w:val="19"/>
        </w:rPr>
        <w:t>¿Con quién compartimos su información y para qué fines?</w:t>
      </w:r>
    </w:p>
    <w:p w14:paraId="1AB3F1A8" w14:textId="77777777" w:rsidR="00AA5A80" w:rsidRPr="00712F5F" w:rsidRDefault="00AA5A80" w:rsidP="00367A9C">
      <w:pPr>
        <w:pStyle w:val="Sinespaciado"/>
        <w:rPr>
          <w:rFonts w:ascii="Montserrat Light" w:hAnsi="Montserrat Light" w:cs="Arial"/>
          <w:b/>
          <w:sz w:val="20"/>
          <w:szCs w:val="19"/>
        </w:rPr>
      </w:pPr>
    </w:p>
    <w:tbl>
      <w:tblPr>
        <w:tblStyle w:val="Tablaconcuadrcula"/>
        <w:tblW w:w="0" w:type="auto"/>
        <w:tblLook w:val="04A0" w:firstRow="1" w:lastRow="0" w:firstColumn="1" w:lastColumn="0" w:noHBand="0" w:noVBand="1"/>
      </w:tblPr>
      <w:tblGrid>
        <w:gridCol w:w="5239"/>
        <w:gridCol w:w="5240"/>
      </w:tblGrid>
      <w:tr w:rsidR="00AA5A80" w:rsidRPr="0093737B" w14:paraId="521C5716" w14:textId="77777777" w:rsidTr="00AA5A80">
        <w:tc>
          <w:tcPr>
            <w:tcW w:w="5239" w:type="dxa"/>
          </w:tcPr>
          <w:p w14:paraId="27A95355" w14:textId="5EA5E323" w:rsidR="00AA5A80" w:rsidRPr="00712F5F" w:rsidRDefault="00AA5A80" w:rsidP="00367A9C">
            <w:pPr>
              <w:pStyle w:val="Sinespaciado"/>
              <w:rPr>
                <w:rFonts w:ascii="Montserrat Light" w:hAnsi="Montserrat Light" w:cs="Arial"/>
                <w:b/>
                <w:sz w:val="20"/>
                <w:szCs w:val="19"/>
              </w:rPr>
            </w:pPr>
            <w:r w:rsidRPr="00712F5F">
              <w:rPr>
                <w:rFonts w:ascii="Montserrat Light" w:hAnsi="Montserrat Light" w:cs="Arial"/>
                <w:b/>
                <w:sz w:val="20"/>
                <w:szCs w:val="19"/>
              </w:rPr>
              <w:t>Con qui</w:t>
            </w:r>
            <w:r w:rsidR="00ED19E8" w:rsidRPr="00712F5F">
              <w:rPr>
                <w:rFonts w:ascii="Montserrat Light" w:hAnsi="Montserrat Light" w:cs="Arial"/>
                <w:b/>
                <w:sz w:val="20"/>
                <w:szCs w:val="19"/>
              </w:rPr>
              <w:t>é</w:t>
            </w:r>
            <w:r w:rsidRPr="00712F5F">
              <w:rPr>
                <w:rFonts w:ascii="Montserrat Light" w:hAnsi="Montserrat Light" w:cs="Arial"/>
                <w:b/>
                <w:sz w:val="20"/>
                <w:szCs w:val="19"/>
              </w:rPr>
              <w:t>n</w:t>
            </w:r>
          </w:p>
        </w:tc>
        <w:tc>
          <w:tcPr>
            <w:tcW w:w="5240" w:type="dxa"/>
          </w:tcPr>
          <w:p w14:paraId="25EEB82D" w14:textId="1D079B9F" w:rsidR="00AA5A80" w:rsidRPr="00712F5F" w:rsidRDefault="00AA5A80" w:rsidP="00367A9C">
            <w:pPr>
              <w:pStyle w:val="Sinespaciado"/>
              <w:rPr>
                <w:rFonts w:ascii="Montserrat Light" w:hAnsi="Montserrat Light" w:cs="Arial"/>
                <w:b/>
                <w:sz w:val="20"/>
                <w:szCs w:val="19"/>
              </w:rPr>
            </w:pPr>
            <w:r w:rsidRPr="00712F5F">
              <w:rPr>
                <w:rFonts w:ascii="Montserrat Light" w:hAnsi="Montserrat Light" w:cs="Arial"/>
                <w:b/>
                <w:sz w:val="20"/>
                <w:szCs w:val="19"/>
              </w:rPr>
              <w:t>Para qu</w:t>
            </w:r>
            <w:r w:rsidR="00ED19E8" w:rsidRPr="00712F5F">
              <w:rPr>
                <w:rFonts w:ascii="Montserrat Light" w:hAnsi="Montserrat Light" w:cs="Arial"/>
                <w:b/>
                <w:sz w:val="20"/>
                <w:szCs w:val="19"/>
              </w:rPr>
              <w:t>é</w:t>
            </w:r>
            <w:r w:rsidRPr="00712F5F">
              <w:rPr>
                <w:rFonts w:ascii="Montserrat Light" w:hAnsi="Montserrat Light" w:cs="Arial"/>
                <w:b/>
                <w:sz w:val="20"/>
                <w:szCs w:val="19"/>
              </w:rPr>
              <w:t xml:space="preserve"> fines</w:t>
            </w:r>
          </w:p>
        </w:tc>
      </w:tr>
      <w:tr w:rsidR="00AA5A80" w:rsidRPr="0093737B" w14:paraId="0F13F89D" w14:textId="77777777" w:rsidTr="00AA5A80">
        <w:tc>
          <w:tcPr>
            <w:tcW w:w="5239" w:type="dxa"/>
          </w:tcPr>
          <w:p w14:paraId="2445BE6F" w14:textId="44DBBAE5" w:rsidR="00AA5A80" w:rsidRPr="00712F5F" w:rsidRDefault="006C3F24" w:rsidP="006C3F24">
            <w:pPr>
              <w:pStyle w:val="Sinespaciado"/>
              <w:rPr>
                <w:rFonts w:ascii="Montserrat Light" w:hAnsi="Montserrat Light" w:cs="Arial"/>
                <w:sz w:val="20"/>
                <w:szCs w:val="20"/>
              </w:rPr>
            </w:pPr>
            <w:r w:rsidRPr="00712F5F">
              <w:rPr>
                <w:rFonts w:ascii="Montserrat Light" w:hAnsi="Montserrat Light" w:cs="Arial"/>
                <w:sz w:val="20"/>
                <w:szCs w:val="20"/>
              </w:rPr>
              <w:t>Dirección General de Epidemiología</w:t>
            </w:r>
            <w:r w:rsidR="003652C8" w:rsidRPr="00712F5F">
              <w:rPr>
                <w:rFonts w:ascii="Montserrat Light" w:hAnsi="Montserrat Light" w:cs="Arial"/>
                <w:sz w:val="20"/>
                <w:szCs w:val="20"/>
              </w:rPr>
              <w:t xml:space="preserve"> de la Secretaría de Salud </w:t>
            </w:r>
          </w:p>
        </w:tc>
        <w:tc>
          <w:tcPr>
            <w:tcW w:w="5240" w:type="dxa"/>
          </w:tcPr>
          <w:p w14:paraId="44E0C123" w14:textId="3131AFBE" w:rsidR="003652C8" w:rsidRPr="00712F5F" w:rsidRDefault="003652C8" w:rsidP="00712F5F">
            <w:pPr>
              <w:pStyle w:val="Sinespaciado"/>
              <w:numPr>
                <w:ilvl w:val="0"/>
                <w:numId w:val="21"/>
              </w:numPr>
              <w:ind w:left="318"/>
              <w:jc w:val="both"/>
              <w:rPr>
                <w:rFonts w:ascii="Montserrat Light" w:hAnsi="Montserrat Light"/>
                <w:sz w:val="20"/>
                <w:szCs w:val="20"/>
              </w:rPr>
            </w:pPr>
            <w:r w:rsidRPr="00712F5F">
              <w:rPr>
                <w:rFonts w:ascii="Montserrat Light" w:hAnsi="Montserrat Light"/>
                <w:sz w:val="20"/>
                <w:szCs w:val="20"/>
              </w:rPr>
              <w:t>Para la vigilancia epidemiológica dentro del Sistema Nacional de Salud, que permita la detección de casos y riesgos para generar información epidemiológica de calidad, que oriente a la toma de decisiones para la implementación de medidas eficaces de prevención y control apropiadas para reducir los potenciales daños a la salud de la</w:t>
            </w:r>
            <w:r w:rsidR="001F6B69" w:rsidRPr="00712F5F">
              <w:rPr>
                <w:rFonts w:ascii="Montserrat Light" w:hAnsi="Montserrat Light"/>
                <w:sz w:val="20"/>
                <w:szCs w:val="20"/>
              </w:rPr>
              <w:t xml:space="preserve"> </w:t>
            </w:r>
            <w:r w:rsidRPr="00712F5F">
              <w:rPr>
                <w:rFonts w:ascii="Montserrat Light" w:hAnsi="Montserrat Light"/>
                <w:sz w:val="20"/>
                <w:szCs w:val="20"/>
              </w:rPr>
              <w:t xml:space="preserve">Población </w:t>
            </w:r>
            <w:r w:rsidR="001F6B69" w:rsidRPr="00712F5F">
              <w:rPr>
                <w:rFonts w:ascii="Montserrat Light" w:hAnsi="Montserrat Light"/>
                <w:sz w:val="20"/>
                <w:szCs w:val="20"/>
              </w:rPr>
              <w:t xml:space="preserve">por la enfermedad de COVID-19, lo que incluye localizar a las personas con las que tuvo en </w:t>
            </w:r>
            <w:r w:rsidR="001F6B69" w:rsidRPr="00712F5F">
              <w:rPr>
                <w:rFonts w:ascii="Montserrat Light" w:hAnsi="Montserrat Light"/>
                <w:sz w:val="20"/>
                <w:szCs w:val="20"/>
              </w:rPr>
              <w:lastRenderedPageBreak/>
              <w:t>contacto, en caso de resultar con resultado positivo.</w:t>
            </w:r>
          </w:p>
          <w:p w14:paraId="1345BEA4" w14:textId="0234B39D" w:rsidR="003652C8" w:rsidRPr="00712F5F" w:rsidRDefault="005B5DCE" w:rsidP="00712F5F">
            <w:pPr>
              <w:pStyle w:val="Sinespaciado"/>
              <w:numPr>
                <w:ilvl w:val="0"/>
                <w:numId w:val="21"/>
              </w:numPr>
              <w:ind w:left="318"/>
              <w:jc w:val="both"/>
              <w:rPr>
                <w:rFonts w:ascii="Montserrat Light" w:hAnsi="Montserrat Light"/>
                <w:sz w:val="20"/>
                <w:szCs w:val="20"/>
              </w:rPr>
            </w:pPr>
            <w:r w:rsidRPr="00712F5F">
              <w:rPr>
                <w:rFonts w:ascii="Montserrat Light" w:hAnsi="Montserrat Light"/>
                <w:sz w:val="20"/>
                <w:szCs w:val="20"/>
              </w:rPr>
              <w:t>Mantener coordinación con el Instituto</w:t>
            </w:r>
            <w:r w:rsidR="003652C8" w:rsidRPr="00712F5F">
              <w:rPr>
                <w:rFonts w:ascii="Montserrat Light" w:hAnsi="Montserrat Light"/>
                <w:sz w:val="20"/>
                <w:szCs w:val="20"/>
              </w:rPr>
              <w:t xml:space="preserve"> respecto del diagnóstico o atención médica que está proporcionando con re</w:t>
            </w:r>
            <w:r w:rsidR="001F6B69" w:rsidRPr="00712F5F">
              <w:rPr>
                <w:rFonts w:ascii="Montserrat Light" w:hAnsi="Montserrat Light"/>
                <w:sz w:val="20"/>
                <w:szCs w:val="20"/>
              </w:rPr>
              <w:t>lación al COVID-19</w:t>
            </w:r>
            <w:r w:rsidR="003652C8" w:rsidRPr="00712F5F">
              <w:rPr>
                <w:rFonts w:ascii="Montserrat Light" w:hAnsi="Montserrat Light"/>
                <w:sz w:val="20"/>
                <w:szCs w:val="20"/>
              </w:rPr>
              <w:t xml:space="preserve"> </w:t>
            </w:r>
          </w:p>
          <w:p w14:paraId="22A78131" w14:textId="739F1745" w:rsidR="00AA5A80" w:rsidRPr="00712F5F" w:rsidRDefault="001F6B69" w:rsidP="00712F5F">
            <w:pPr>
              <w:pStyle w:val="Sinespaciado"/>
              <w:ind w:left="318"/>
              <w:jc w:val="both"/>
              <w:rPr>
                <w:rFonts w:ascii="Montserrat Light" w:hAnsi="Montserrat Light" w:cs="Arial"/>
                <w:b/>
                <w:sz w:val="20"/>
                <w:szCs w:val="20"/>
              </w:rPr>
            </w:pPr>
            <w:r w:rsidRPr="00712F5F" w:rsidDel="001F6B69">
              <w:rPr>
                <w:rFonts w:ascii="Montserrat Light" w:hAnsi="Montserrat Light"/>
                <w:sz w:val="20"/>
                <w:szCs w:val="20"/>
              </w:rPr>
              <w:t xml:space="preserve"> </w:t>
            </w:r>
          </w:p>
        </w:tc>
      </w:tr>
    </w:tbl>
    <w:p w14:paraId="044A87E3" w14:textId="77777777" w:rsidR="00AA5A80" w:rsidRPr="00712F5F" w:rsidRDefault="00AA5A80" w:rsidP="00367A9C">
      <w:pPr>
        <w:pStyle w:val="Sinespaciado"/>
        <w:rPr>
          <w:rFonts w:ascii="Montserrat Light" w:hAnsi="Montserrat Light" w:cs="Arial"/>
          <w:b/>
          <w:sz w:val="20"/>
          <w:szCs w:val="19"/>
        </w:rPr>
      </w:pPr>
    </w:p>
    <w:p w14:paraId="4F24D9E0" w14:textId="77777777" w:rsidR="00367A9C" w:rsidRPr="00712F5F" w:rsidRDefault="00367A9C" w:rsidP="00367A9C">
      <w:pPr>
        <w:pStyle w:val="Sinespaciado"/>
        <w:rPr>
          <w:rFonts w:ascii="Montserrat Light" w:hAnsi="Montserrat Light" w:cs="Arial"/>
          <w:sz w:val="10"/>
          <w:szCs w:val="19"/>
        </w:rPr>
      </w:pPr>
    </w:p>
    <w:p w14:paraId="0E9BFE46" w14:textId="003AF6BE" w:rsidR="005D2017" w:rsidRPr="00712F5F" w:rsidRDefault="005D2017" w:rsidP="005D2017">
      <w:pPr>
        <w:pStyle w:val="Sinespaciado"/>
        <w:rPr>
          <w:rFonts w:ascii="Montserrat Light" w:hAnsi="Montserrat Light" w:cs="Arial"/>
          <w:b/>
          <w:sz w:val="20"/>
          <w:szCs w:val="19"/>
        </w:rPr>
      </w:pPr>
      <w:r w:rsidRPr="00712F5F">
        <w:rPr>
          <w:rFonts w:ascii="Montserrat Light" w:hAnsi="Montserrat Light" w:cs="Arial"/>
          <w:b/>
          <w:sz w:val="20"/>
          <w:szCs w:val="19"/>
        </w:rPr>
        <w:t>¿Cómo puede acceder, rectificar o cancelar sus datos personales, u oponerse a su uso?</w:t>
      </w:r>
    </w:p>
    <w:p w14:paraId="2C59B005" w14:textId="77777777" w:rsidR="005D2017" w:rsidRPr="00712F5F" w:rsidRDefault="005D2017" w:rsidP="005D2017">
      <w:pPr>
        <w:pStyle w:val="Sinespaciado"/>
        <w:rPr>
          <w:rFonts w:ascii="Montserrat Light" w:hAnsi="Montserrat Light" w:cs="Arial"/>
          <w:sz w:val="12"/>
          <w:szCs w:val="19"/>
        </w:rPr>
      </w:pPr>
    </w:p>
    <w:p w14:paraId="44F00DD0" w14:textId="34BD32C7" w:rsidR="00F57F19" w:rsidRPr="00712F5F" w:rsidRDefault="005D2017" w:rsidP="00F57F19">
      <w:pPr>
        <w:pStyle w:val="Sinespaciado"/>
        <w:jc w:val="both"/>
        <w:rPr>
          <w:rFonts w:ascii="Montserrat Light" w:hAnsi="Montserrat Light" w:cs="Arial"/>
          <w:sz w:val="16"/>
          <w:szCs w:val="19"/>
        </w:rPr>
      </w:pPr>
      <w:r w:rsidRPr="00712F5F">
        <w:rPr>
          <w:rFonts w:ascii="Montserrat Light" w:hAnsi="Montserrat Light" w:cs="Arial"/>
          <w:sz w:val="20"/>
          <w:szCs w:val="19"/>
        </w:rPr>
        <w:t xml:space="preserve">Usted tiene derecho a </w:t>
      </w:r>
      <w:r w:rsidR="006C4778" w:rsidRPr="00712F5F">
        <w:rPr>
          <w:rFonts w:ascii="Montserrat Light" w:hAnsi="Montserrat Light" w:cs="Arial"/>
          <w:sz w:val="20"/>
          <w:szCs w:val="19"/>
        </w:rPr>
        <w:t xml:space="preserve">solicitar </w:t>
      </w:r>
      <w:r w:rsidR="00B12176" w:rsidRPr="00712F5F">
        <w:rPr>
          <w:rFonts w:ascii="Montserrat Light" w:hAnsi="Montserrat Light" w:cs="Arial"/>
          <w:sz w:val="20"/>
          <w:szCs w:val="19"/>
        </w:rPr>
        <w:t xml:space="preserve">los </w:t>
      </w:r>
      <w:r w:rsidRPr="00712F5F">
        <w:rPr>
          <w:rFonts w:ascii="Montserrat Light" w:hAnsi="Montserrat Light" w:cs="Arial"/>
          <w:sz w:val="20"/>
          <w:szCs w:val="19"/>
        </w:rPr>
        <w:t xml:space="preserve">datos personales </w:t>
      </w:r>
      <w:r w:rsidR="00F551B9">
        <w:rPr>
          <w:rFonts w:ascii="Montserrat Light" w:hAnsi="Montserrat Light" w:cs="Arial"/>
          <w:sz w:val="20"/>
          <w:szCs w:val="19"/>
        </w:rPr>
        <w:t xml:space="preserve">y datos personales sensibles </w:t>
      </w:r>
      <w:r w:rsidR="00271B8E" w:rsidRPr="00712F5F">
        <w:rPr>
          <w:rFonts w:ascii="Montserrat Light" w:hAnsi="Montserrat Light" w:cs="Arial"/>
          <w:sz w:val="20"/>
          <w:szCs w:val="19"/>
        </w:rPr>
        <w:t xml:space="preserve">que </w:t>
      </w:r>
      <w:r w:rsidRPr="00712F5F">
        <w:rPr>
          <w:rFonts w:ascii="Montserrat Light" w:hAnsi="Montserrat Light" w:cs="Arial"/>
          <w:sz w:val="20"/>
          <w:szCs w:val="19"/>
        </w:rPr>
        <w:t xml:space="preserve">tenemos de usted, </w:t>
      </w:r>
      <w:r w:rsidR="006C4778" w:rsidRPr="00712F5F">
        <w:rPr>
          <w:rFonts w:ascii="Montserrat Light" w:hAnsi="Montserrat Light" w:cs="Arial"/>
          <w:sz w:val="20"/>
          <w:szCs w:val="19"/>
        </w:rPr>
        <w:t xml:space="preserve">conocer </w:t>
      </w:r>
      <w:r w:rsidRPr="00712F5F">
        <w:rPr>
          <w:rFonts w:ascii="Montserrat Light" w:hAnsi="Montserrat Light" w:cs="Arial"/>
          <w:sz w:val="20"/>
          <w:szCs w:val="19"/>
        </w:rPr>
        <w:t>para qué los utilizamos y las condiciones del uso que les damos (Acceso). Asimismo, es su derecho solicitar la corrección de su información personal en caso de que esté desactualizada, sea inexacta o incompleta (Rectificación); que la eliminemos de nuestros registros o bases de datos (Cancelación)</w:t>
      </w:r>
      <w:r w:rsidR="006C4778" w:rsidRPr="00712F5F">
        <w:rPr>
          <w:rFonts w:ascii="Montserrat Light" w:hAnsi="Montserrat Light" w:cs="Arial"/>
          <w:sz w:val="20"/>
          <w:szCs w:val="19"/>
        </w:rPr>
        <w:t>, lo cual estará sujeto a los plazos de conservación previstos en la Ley y demás normatividad aplicable</w:t>
      </w:r>
      <w:r w:rsidRPr="00712F5F">
        <w:rPr>
          <w:rFonts w:ascii="Montserrat Light" w:hAnsi="Montserrat Light" w:cs="Arial"/>
          <w:sz w:val="20"/>
          <w:szCs w:val="19"/>
        </w:rPr>
        <w:t xml:space="preserve">; </w:t>
      </w:r>
      <w:r w:rsidR="007F194D" w:rsidRPr="00712F5F">
        <w:rPr>
          <w:rFonts w:ascii="Montserrat Light" w:hAnsi="Montserrat Light" w:cs="Arial"/>
          <w:sz w:val="20"/>
          <w:szCs w:val="19"/>
        </w:rPr>
        <w:t xml:space="preserve">asimismo podrá </w:t>
      </w:r>
      <w:r w:rsidRPr="00712F5F">
        <w:rPr>
          <w:rFonts w:ascii="Montserrat Light" w:hAnsi="Montserrat Light" w:cs="Arial"/>
          <w:sz w:val="20"/>
          <w:szCs w:val="19"/>
        </w:rPr>
        <w:t xml:space="preserve">oponerse al uso de sus datos personales para fines específicos </w:t>
      </w:r>
      <w:r w:rsidR="007F194D" w:rsidRPr="00712F5F">
        <w:rPr>
          <w:rFonts w:ascii="Montserrat Light" w:hAnsi="Montserrat Light" w:cs="Arial"/>
          <w:sz w:val="20"/>
          <w:szCs w:val="19"/>
        </w:rPr>
        <w:t>(</w:t>
      </w:r>
      <w:r w:rsidRPr="00712F5F">
        <w:rPr>
          <w:rFonts w:ascii="Montserrat Light" w:hAnsi="Montserrat Light" w:cs="Arial"/>
          <w:sz w:val="20"/>
          <w:szCs w:val="19"/>
        </w:rPr>
        <w:t>Oposición). Estos derechos se conocen como derechos ARCO.</w:t>
      </w:r>
      <w:r w:rsidRPr="00712F5F">
        <w:rPr>
          <w:rFonts w:ascii="Montserrat Light" w:hAnsi="Montserrat Light" w:cs="Arial"/>
          <w:sz w:val="20"/>
          <w:szCs w:val="19"/>
        </w:rPr>
        <w:cr/>
      </w:r>
    </w:p>
    <w:p w14:paraId="47028EAD" w14:textId="180C7202" w:rsidR="007F2138" w:rsidRPr="00712F5F" w:rsidRDefault="002325EE" w:rsidP="00F57F19">
      <w:pPr>
        <w:pStyle w:val="Sinespaciado"/>
        <w:jc w:val="both"/>
        <w:rPr>
          <w:rFonts w:ascii="Montserrat Light" w:hAnsi="Montserrat Light" w:cs="Arial"/>
          <w:sz w:val="20"/>
          <w:szCs w:val="19"/>
        </w:rPr>
      </w:pPr>
      <w:r w:rsidRPr="00712F5F">
        <w:rPr>
          <w:rFonts w:ascii="Montserrat Light" w:hAnsi="Montserrat Light" w:cs="Arial"/>
          <w:sz w:val="20"/>
          <w:szCs w:val="19"/>
        </w:rPr>
        <w:t xml:space="preserve">Para conocer el procedimiento y requisitos para el ejercicio de los derechos ARCO, usted podrá ingresar </w:t>
      </w:r>
      <w:r w:rsidR="00352AA2" w:rsidRPr="00712F5F">
        <w:rPr>
          <w:rFonts w:ascii="Montserrat Light" w:hAnsi="Montserrat Light" w:cs="Arial"/>
          <w:sz w:val="20"/>
          <w:szCs w:val="19"/>
        </w:rPr>
        <w:t xml:space="preserve">al </w:t>
      </w:r>
      <w:r w:rsidRPr="00712F5F">
        <w:rPr>
          <w:rFonts w:ascii="Montserrat Light" w:hAnsi="Montserrat Light" w:cs="Arial"/>
          <w:sz w:val="20"/>
          <w:szCs w:val="19"/>
        </w:rPr>
        <w:t>sitio de Internet</w:t>
      </w:r>
      <w:r w:rsidR="00352AA2" w:rsidRPr="00712F5F">
        <w:rPr>
          <w:rFonts w:ascii="Montserrat Light" w:hAnsi="Montserrat Light" w:cs="Arial"/>
          <w:sz w:val="20"/>
          <w:szCs w:val="19"/>
        </w:rPr>
        <w:t xml:space="preserve"> </w:t>
      </w:r>
      <w:hyperlink r:id="rId8" w:history="1">
        <w:r w:rsidR="007F194D" w:rsidRPr="00712F5F">
          <w:rPr>
            <w:rStyle w:val="Hipervnculo"/>
            <w:rFonts w:ascii="Montserrat Light" w:hAnsi="Montserrat Light"/>
          </w:rPr>
          <w:t>http://www.plataformadetransparencia.org.mx/web/guest/sac</w:t>
        </w:r>
      </w:hyperlink>
      <w:r w:rsidR="007F194D" w:rsidRPr="00712F5F">
        <w:rPr>
          <w:rFonts w:ascii="Montserrat Light" w:hAnsi="Montserrat Light"/>
        </w:rPr>
        <w:t xml:space="preserve">, </w:t>
      </w:r>
      <w:r w:rsidRPr="00712F5F">
        <w:rPr>
          <w:rFonts w:ascii="Montserrat Light" w:hAnsi="Montserrat Light" w:cs="Arial"/>
          <w:sz w:val="20"/>
          <w:szCs w:val="19"/>
        </w:rPr>
        <w:t>o bien ponerse en contacto con nuest</w:t>
      </w:r>
      <w:r w:rsidR="00352AA2" w:rsidRPr="00712F5F">
        <w:rPr>
          <w:rFonts w:ascii="Montserrat Light" w:hAnsi="Montserrat Light" w:cs="Arial"/>
          <w:sz w:val="20"/>
          <w:szCs w:val="19"/>
        </w:rPr>
        <w:t>ra</w:t>
      </w:r>
      <w:r w:rsidRPr="00712F5F">
        <w:rPr>
          <w:rFonts w:ascii="Montserrat Light" w:hAnsi="Montserrat Light" w:cs="Arial"/>
          <w:sz w:val="20"/>
          <w:szCs w:val="19"/>
        </w:rPr>
        <w:t xml:space="preserve"> </w:t>
      </w:r>
      <w:r w:rsidR="00352AA2" w:rsidRPr="00712F5F">
        <w:rPr>
          <w:rFonts w:ascii="Montserrat Light" w:hAnsi="Montserrat Light" w:cs="Arial"/>
          <w:sz w:val="20"/>
          <w:szCs w:val="19"/>
        </w:rPr>
        <w:t>Unidad de Transparencia</w:t>
      </w:r>
      <w:r w:rsidR="00036E6B" w:rsidRPr="00712F5F">
        <w:rPr>
          <w:rFonts w:ascii="Montserrat Light" w:hAnsi="Montserrat Light" w:cs="Arial"/>
          <w:sz w:val="20"/>
          <w:szCs w:val="19"/>
        </w:rPr>
        <w:t>, la cual</w:t>
      </w:r>
      <w:r w:rsidRPr="00712F5F">
        <w:rPr>
          <w:rFonts w:ascii="Montserrat Light" w:hAnsi="Montserrat Light" w:cs="Arial"/>
          <w:sz w:val="20"/>
          <w:szCs w:val="19"/>
        </w:rPr>
        <w:t xml:space="preserve"> dará trámite a las solicitudes para el ejercicio de estos derechos, y </w:t>
      </w:r>
      <w:r w:rsidR="007F2138" w:rsidRPr="00712F5F">
        <w:rPr>
          <w:rFonts w:ascii="Montserrat Light" w:hAnsi="Montserrat Light" w:cs="Arial"/>
          <w:sz w:val="20"/>
          <w:szCs w:val="19"/>
        </w:rPr>
        <w:t>a</w:t>
      </w:r>
      <w:r w:rsidRPr="00712F5F">
        <w:rPr>
          <w:rFonts w:ascii="Montserrat Light" w:hAnsi="Montserrat Light" w:cs="Arial"/>
          <w:sz w:val="20"/>
          <w:szCs w:val="19"/>
        </w:rPr>
        <w:t xml:space="preserve">tenderá cualquier duda que pudiera tener respecto al tratamiento de su información. </w:t>
      </w:r>
    </w:p>
    <w:p w14:paraId="5019965E" w14:textId="77777777" w:rsidR="007F2138" w:rsidRPr="00712F5F" w:rsidRDefault="007F2138" w:rsidP="00F57F19">
      <w:pPr>
        <w:pStyle w:val="Sinespaciado"/>
        <w:jc w:val="both"/>
        <w:rPr>
          <w:rFonts w:ascii="Montserrat Light" w:hAnsi="Montserrat Light" w:cs="Arial"/>
          <w:sz w:val="10"/>
          <w:szCs w:val="19"/>
        </w:rPr>
      </w:pPr>
    </w:p>
    <w:p w14:paraId="00D0EE00" w14:textId="77777777" w:rsidR="00AF7BA8" w:rsidRPr="00712F5F" w:rsidRDefault="00AF7BA8" w:rsidP="00AF7BA8">
      <w:pPr>
        <w:pStyle w:val="Sinespaciado"/>
        <w:jc w:val="both"/>
        <w:rPr>
          <w:rFonts w:ascii="Montserrat Light" w:hAnsi="Montserrat Light" w:cs="Arial"/>
          <w:b/>
          <w:sz w:val="20"/>
          <w:szCs w:val="19"/>
        </w:rPr>
      </w:pPr>
      <w:r w:rsidRPr="00712F5F">
        <w:rPr>
          <w:rFonts w:ascii="Montserrat Light" w:hAnsi="Montserrat Light" w:cs="Arial"/>
          <w:b/>
          <w:sz w:val="20"/>
          <w:szCs w:val="19"/>
        </w:rPr>
        <w:t>¿Cómo puede revocar su consentimiento para el uso de sus datos personales?</w:t>
      </w:r>
    </w:p>
    <w:p w14:paraId="6A471C83" w14:textId="394CAFDF" w:rsidR="00AF7BA8" w:rsidRPr="00712F5F" w:rsidRDefault="00AF7BA8" w:rsidP="00AF7BA8">
      <w:pPr>
        <w:pStyle w:val="Sinespaciado"/>
        <w:jc w:val="both"/>
        <w:rPr>
          <w:rFonts w:ascii="Montserrat Light" w:hAnsi="Montserrat Light" w:cs="Arial"/>
          <w:sz w:val="20"/>
          <w:szCs w:val="19"/>
        </w:rPr>
      </w:pPr>
      <w:r w:rsidRPr="00712F5F">
        <w:rPr>
          <w:rFonts w:ascii="Montserrat Light" w:hAnsi="Montserrat Light" w:cs="Arial"/>
          <w:sz w:val="20"/>
          <w:szCs w:val="19"/>
        </w:rPr>
        <w:br/>
        <w:t>Usted puede revocar el consentimiento que, en su caso, nos haya otorgado para el tratamiento de sus datos personales</w:t>
      </w:r>
      <w:r w:rsidR="00F551B9">
        <w:rPr>
          <w:rFonts w:ascii="Montserrat Light" w:hAnsi="Montserrat Light" w:cs="Arial"/>
          <w:sz w:val="20"/>
          <w:szCs w:val="19"/>
        </w:rPr>
        <w:t xml:space="preserve"> y datos personales se</w:t>
      </w:r>
      <w:r w:rsidR="00505955">
        <w:rPr>
          <w:rFonts w:ascii="Montserrat Light" w:hAnsi="Montserrat Light" w:cs="Arial"/>
          <w:sz w:val="20"/>
          <w:szCs w:val="19"/>
        </w:rPr>
        <w:t>n</w:t>
      </w:r>
      <w:r w:rsidR="00F551B9">
        <w:rPr>
          <w:rFonts w:ascii="Montserrat Light" w:hAnsi="Montserrat Light" w:cs="Arial"/>
          <w:sz w:val="20"/>
          <w:szCs w:val="19"/>
        </w:rPr>
        <w:t>sibles</w:t>
      </w:r>
      <w:r w:rsidRPr="00712F5F">
        <w:rPr>
          <w:rFonts w:ascii="Montserrat Light" w:hAnsi="Montserrat Light" w:cs="Arial"/>
          <w:sz w:val="20"/>
          <w:szCs w:val="19"/>
        </w:rPr>
        <w:t>. Sin embargo, es importante que tenga en cuenta que no en todos los casos podremos atender su solicitud o concluir el uso de forma inmediata, ya que es posible que por alguna obligación legal requiramos seguir tratando sus datos personales. Asimismo, usted deberá considerar que para ciertos fines, la revocación de su consentimiento implicará que no le podamos seguir prestando el servicio que nos solicitó, o la conclusión de su relación con nosotros.</w:t>
      </w:r>
    </w:p>
    <w:p w14:paraId="6DED1A88" w14:textId="77777777" w:rsidR="00DB1F56" w:rsidRPr="00712F5F" w:rsidRDefault="00DB1F56" w:rsidP="00AF7BA8">
      <w:pPr>
        <w:pStyle w:val="Sinespaciado"/>
        <w:jc w:val="both"/>
        <w:rPr>
          <w:rFonts w:ascii="Montserrat Light" w:hAnsi="Montserrat Light" w:cs="Arial"/>
          <w:sz w:val="10"/>
          <w:szCs w:val="19"/>
        </w:rPr>
      </w:pPr>
    </w:p>
    <w:p w14:paraId="451DB55E" w14:textId="77777777" w:rsidR="00AF7BA8" w:rsidRPr="00712F5F" w:rsidRDefault="00AF7BA8" w:rsidP="00AF7BA8">
      <w:pPr>
        <w:pStyle w:val="Sinespaciado"/>
        <w:jc w:val="both"/>
        <w:rPr>
          <w:rFonts w:ascii="Montserrat Light" w:hAnsi="Montserrat Light" w:cs="Arial"/>
          <w:sz w:val="20"/>
          <w:szCs w:val="19"/>
        </w:rPr>
      </w:pPr>
      <w:r w:rsidRPr="00712F5F">
        <w:rPr>
          <w:rFonts w:ascii="Montserrat Light" w:hAnsi="Montserrat Light" w:cs="Arial"/>
          <w:sz w:val="20"/>
          <w:szCs w:val="19"/>
        </w:rPr>
        <w:t xml:space="preserve">Para revocar su consentimiento deberá presentar su solicitud en la Unidad de Transparencia. </w:t>
      </w:r>
    </w:p>
    <w:p w14:paraId="1FC3AC0B" w14:textId="77777777" w:rsidR="00AF7BA8" w:rsidRPr="00712F5F" w:rsidRDefault="00AF7BA8" w:rsidP="00AF7BA8">
      <w:pPr>
        <w:pStyle w:val="Sinespaciado"/>
        <w:jc w:val="both"/>
        <w:rPr>
          <w:rFonts w:ascii="Montserrat Light" w:hAnsi="Montserrat Light" w:cs="Arial"/>
          <w:sz w:val="8"/>
          <w:szCs w:val="19"/>
        </w:rPr>
      </w:pPr>
    </w:p>
    <w:p w14:paraId="4409C1A3" w14:textId="095E0BAD" w:rsidR="002325EE" w:rsidRPr="00712F5F" w:rsidRDefault="00AF7BA8" w:rsidP="00AD48CD">
      <w:pPr>
        <w:pStyle w:val="Sinespaciado"/>
        <w:jc w:val="both"/>
        <w:rPr>
          <w:rFonts w:ascii="Montserrat Light" w:hAnsi="Montserrat Light" w:cs="Arial"/>
          <w:sz w:val="20"/>
          <w:szCs w:val="19"/>
        </w:rPr>
      </w:pPr>
      <w:r w:rsidRPr="00712F5F">
        <w:rPr>
          <w:rFonts w:ascii="Montserrat Light" w:hAnsi="Montserrat Light" w:cs="Arial"/>
          <w:sz w:val="20"/>
          <w:szCs w:val="19"/>
        </w:rPr>
        <w:t>Para conocer el procedimiento y requisitos para la revocación del consentimiento, usted podrá ponerse en contacto</w:t>
      </w:r>
      <w:r w:rsidR="00151AE3" w:rsidRPr="00712F5F">
        <w:rPr>
          <w:rFonts w:ascii="Montserrat Light" w:hAnsi="Montserrat Light" w:cs="Arial"/>
          <w:sz w:val="20"/>
          <w:szCs w:val="19"/>
        </w:rPr>
        <w:t xml:space="preserve"> con la Unidad de Transparencia, a través del número telefónico 54870900, extensiones 8205 y </w:t>
      </w:r>
      <w:r w:rsidR="00FD25F1" w:rsidRPr="00712F5F">
        <w:rPr>
          <w:rFonts w:ascii="Montserrat Light" w:hAnsi="Montserrat Light" w:cs="Arial"/>
          <w:sz w:val="20"/>
          <w:szCs w:val="19"/>
        </w:rPr>
        <w:t>5990</w:t>
      </w:r>
      <w:r w:rsidR="00151AE3" w:rsidRPr="00712F5F">
        <w:rPr>
          <w:rFonts w:ascii="Montserrat Light" w:hAnsi="Montserrat Light" w:cs="Arial"/>
          <w:sz w:val="20"/>
          <w:szCs w:val="19"/>
        </w:rPr>
        <w:t xml:space="preserve">, enviar un correo electrónico a la dirección </w:t>
      </w:r>
      <w:hyperlink r:id="rId9" w:history="1">
        <w:r w:rsidR="00AD48CD" w:rsidRPr="00712F5F">
          <w:rPr>
            <w:rStyle w:val="Hipervnculo"/>
            <w:rFonts w:ascii="Montserrat Light" w:hAnsi="Montserrat Light" w:cs="Arial"/>
            <w:sz w:val="20"/>
            <w:szCs w:val="19"/>
          </w:rPr>
          <w:t>unidad.transparencia@incmnsz.mx</w:t>
        </w:r>
      </w:hyperlink>
      <w:r w:rsidR="00AD48CD" w:rsidRPr="00712F5F">
        <w:rPr>
          <w:rFonts w:ascii="Montserrat Light" w:hAnsi="Montserrat Light" w:cs="Arial"/>
          <w:sz w:val="20"/>
          <w:szCs w:val="19"/>
        </w:rPr>
        <w:t xml:space="preserve"> </w:t>
      </w:r>
      <w:r w:rsidR="00151AE3" w:rsidRPr="00712F5F">
        <w:rPr>
          <w:rFonts w:ascii="Montserrat Light" w:hAnsi="Montserrat Light" w:cs="Arial"/>
          <w:sz w:val="20"/>
          <w:szCs w:val="19"/>
        </w:rPr>
        <w:t xml:space="preserve">o acudir personalmente a la </w:t>
      </w:r>
      <w:r w:rsidR="007F2138" w:rsidRPr="00712F5F">
        <w:rPr>
          <w:rFonts w:ascii="Montserrat Light" w:hAnsi="Montserrat Light" w:cs="Arial"/>
          <w:sz w:val="20"/>
          <w:szCs w:val="19"/>
        </w:rPr>
        <w:t>Unidad de Transparencia</w:t>
      </w:r>
      <w:r w:rsidR="00AD48CD" w:rsidRPr="00712F5F">
        <w:rPr>
          <w:rFonts w:ascii="Montserrat Light" w:hAnsi="Montserrat Light" w:cs="Arial"/>
          <w:sz w:val="20"/>
          <w:szCs w:val="19"/>
        </w:rPr>
        <w:t xml:space="preserve">, ubicada en </w:t>
      </w:r>
      <w:r w:rsidR="00352AA2" w:rsidRPr="00712F5F">
        <w:rPr>
          <w:rFonts w:ascii="Montserrat Light" w:hAnsi="Montserrat Light" w:cs="Arial"/>
          <w:sz w:val="20"/>
          <w:szCs w:val="19"/>
        </w:rPr>
        <w:t xml:space="preserve">Av. Vasco de Quiroga, No. 15, Colonia Belisario Domínguez, Sección XVI, </w:t>
      </w:r>
      <w:r w:rsidR="00FD25F1" w:rsidRPr="00712F5F">
        <w:rPr>
          <w:rFonts w:ascii="Montserrat Light" w:hAnsi="Montserrat Light" w:cs="Arial"/>
          <w:sz w:val="20"/>
          <w:szCs w:val="19"/>
        </w:rPr>
        <w:t>Alcaldía</w:t>
      </w:r>
      <w:r w:rsidR="00352AA2" w:rsidRPr="00712F5F">
        <w:rPr>
          <w:rFonts w:ascii="Montserrat Light" w:hAnsi="Montserrat Light" w:cs="Arial"/>
          <w:sz w:val="20"/>
          <w:szCs w:val="19"/>
        </w:rPr>
        <w:t xml:space="preserve"> Tlalpan, Código Postal</w:t>
      </w:r>
      <w:r w:rsidR="00AD48CD" w:rsidRPr="00712F5F">
        <w:rPr>
          <w:rFonts w:ascii="Montserrat Light" w:hAnsi="Montserrat Light" w:cs="Arial"/>
          <w:sz w:val="20"/>
          <w:szCs w:val="19"/>
        </w:rPr>
        <w:t xml:space="preserve"> 14080, en la Ciudad de México.</w:t>
      </w:r>
    </w:p>
    <w:p w14:paraId="542C08CF" w14:textId="77777777" w:rsidR="005D2017" w:rsidRPr="00712F5F" w:rsidRDefault="005D2017" w:rsidP="00635901">
      <w:pPr>
        <w:pStyle w:val="Sinespaciado"/>
        <w:jc w:val="both"/>
        <w:rPr>
          <w:rFonts w:ascii="Montserrat Light" w:hAnsi="Montserrat Light" w:cs="Arial"/>
          <w:sz w:val="10"/>
          <w:szCs w:val="19"/>
        </w:rPr>
      </w:pPr>
    </w:p>
    <w:p w14:paraId="759AF18B" w14:textId="7FB37E93" w:rsidR="00712F5F" w:rsidRPr="00701365" w:rsidRDefault="00656EF4" w:rsidP="00F773FC">
      <w:pPr>
        <w:pStyle w:val="Sinespaciado"/>
        <w:jc w:val="both"/>
        <w:rPr>
          <w:rStyle w:val="Hipervnculo"/>
        </w:rPr>
      </w:pPr>
      <w:r w:rsidRPr="00712F5F">
        <w:rPr>
          <w:rFonts w:ascii="Montserrat Light" w:hAnsi="Montserrat Light" w:cs="Arial"/>
          <w:sz w:val="20"/>
          <w:szCs w:val="19"/>
        </w:rPr>
        <w:t xml:space="preserve">Para conocer mayor información sobre los términos y condiciones en que serán tratados sus datos personales, los terceros con quienes compartimos su información personal y la forma en que podrá ejercer sus derechos ARCO,  puede consultar el aviso de privacidad integral en </w:t>
      </w:r>
      <w:r w:rsidR="007F2138" w:rsidRPr="00712F5F">
        <w:rPr>
          <w:rFonts w:ascii="Montserrat Light" w:hAnsi="Montserrat Light" w:cs="Arial"/>
          <w:sz w:val="20"/>
          <w:szCs w:val="19"/>
        </w:rPr>
        <w:t>la Un</w:t>
      </w:r>
      <w:r w:rsidRPr="00712F5F">
        <w:rPr>
          <w:rFonts w:ascii="Montserrat Light" w:hAnsi="Montserrat Light" w:cs="Arial"/>
          <w:sz w:val="20"/>
          <w:szCs w:val="19"/>
        </w:rPr>
        <w:t xml:space="preserve">idad de </w:t>
      </w:r>
      <w:r w:rsidR="007F2138" w:rsidRPr="00712F5F">
        <w:rPr>
          <w:rFonts w:ascii="Montserrat Light" w:hAnsi="Montserrat Light" w:cs="Arial"/>
          <w:sz w:val="20"/>
          <w:szCs w:val="19"/>
        </w:rPr>
        <w:t xml:space="preserve">Transparencia y en </w:t>
      </w:r>
      <w:r w:rsidR="005C080B" w:rsidRPr="00712F5F">
        <w:rPr>
          <w:rFonts w:ascii="Montserrat Light" w:hAnsi="Montserrat Light" w:cs="Arial"/>
          <w:sz w:val="20"/>
          <w:szCs w:val="19"/>
        </w:rPr>
        <w:t xml:space="preserve">la siguiente dirección electrónica: </w:t>
      </w:r>
      <w:hyperlink r:id="rId10" w:history="1">
        <w:r w:rsidR="00E73AC1" w:rsidRPr="00712F5F">
          <w:rPr>
            <w:rStyle w:val="Hipervnculo"/>
            <w:rFonts w:ascii="Montserrat Light" w:hAnsi="Montserrat Light"/>
          </w:rPr>
          <w:t>http://www.innsz.mx/opencms/contenido/administracion/UE/objetivo.html</w:t>
        </w:r>
      </w:hyperlink>
      <w:r w:rsidR="00E73AC1" w:rsidRPr="00712F5F">
        <w:rPr>
          <w:rFonts w:ascii="Montserrat Light" w:hAnsi="Montserrat Light"/>
        </w:rPr>
        <w:t xml:space="preserve"> </w:t>
      </w:r>
      <w:r w:rsidR="00576359" w:rsidRPr="00712F5F">
        <w:rPr>
          <w:rFonts w:ascii="Montserrat Light" w:hAnsi="Montserrat Light" w:cs="Arial"/>
          <w:sz w:val="20"/>
          <w:szCs w:val="19"/>
        </w:rPr>
        <w:t>El presente aviso de privacidad puede sufrir modificaciones, cambios o actualizaciones derivadas de nuevos requerimientos legales; de nuestras propias necesidades por los servicios que ofre</w:t>
      </w:r>
      <w:r w:rsidR="00AD48CD" w:rsidRPr="00712F5F">
        <w:rPr>
          <w:rFonts w:ascii="Montserrat Light" w:hAnsi="Montserrat Light" w:cs="Arial"/>
          <w:sz w:val="20"/>
          <w:szCs w:val="19"/>
        </w:rPr>
        <w:t>cemos; de nuestras prácticas de confidencialidad o por otras causas, por lo que n</w:t>
      </w:r>
      <w:r w:rsidR="00576359" w:rsidRPr="00712F5F">
        <w:rPr>
          <w:rFonts w:ascii="Montserrat Light" w:hAnsi="Montserrat Light" w:cs="Arial"/>
          <w:sz w:val="20"/>
          <w:szCs w:val="19"/>
        </w:rPr>
        <w:t>os comprometemos a mantenerlo informado sobre los cambios que pueda sufrir el presente aviso de privacidad</w:t>
      </w:r>
      <w:r w:rsidR="002970CB" w:rsidRPr="00712F5F">
        <w:rPr>
          <w:rFonts w:ascii="Montserrat Light" w:hAnsi="Montserrat Light" w:cs="Arial"/>
          <w:sz w:val="20"/>
          <w:szCs w:val="19"/>
        </w:rPr>
        <w:t>, a través del porta</w:t>
      </w:r>
      <w:r w:rsidR="00F819B6" w:rsidRPr="00712F5F">
        <w:rPr>
          <w:rFonts w:ascii="Montserrat Light" w:hAnsi="Montserrat Light" w:cs="Arial"/>
          <w:sz w:val="20"/>
          <w:szCs w:val="19"/>
        </w:rPr>
        <w:t>l</w:t>
      </w:r>
      <w:r w:rsidR="002970CB" w:rsidRPr="00712F5F">
        <w:rPr>
          <w:rFonts w:ascii="Montserrat Light" w:hAnsi="Montserrat Light" w:cs="Arial"/>
          <w:sz w:val="20"/>
          <w:szCs w:val="19"/>
        </w:rPr>
        <w:t xml:space="preserve"> de </w:t>
      </w:r>
      <w:r w:rsidR="00494A31" w:rsidRPr="00712F5F">
        <w:rPr>
          <w:rFonts w:ascii="Montserrat Light" w:hAnsi="Montserrat Light" w:cs="Arial"/>
          <w:sz w:val="20"/>
          <w:szCs w:val="19"/>
        </w:rPr>
        <w:t>internet de este Instituto</w:t>
      </w:r>
      <w:r w:rsidR="00F700E1" w:rsidRPr="00712F5F">
        <w:rPr>
          <w:rFonts w:ascii="Montserrat Light" w:hAnsi="Montserrat Light" w:cs="Arial"/>
          <w:sz w:val="20"/>
          <w:szCs w:val="19"/>
        </w:rPr>
        <w:t>:</w:t>
      </w:r>
      <w:r w:rsidR="00F819B6" w:rsidRPr="00712F5F">
        <w:rPr>
          <w:rFonts w:ascii="Montserrat Light" w:hAnsi="Montserrat Light" w:cs="Arial"/>
          <w:sz w:val="20"/>
          <w:szCs w:val="19"/>
        </w:rPr>
        <w:t xml:space="preserve"> </w:t>
      </w:r>
      <w:hyperlink r:id="rId11" w:history="1">
        <w:r w:rsidR="00701365" w:rsidRPr="00701365">
          <w:rPr>
            <w:rStyle w:val="Hipervnculo"/>
            <w:rFonts w:ascii="Montserrat Light" w:hAnsi="Montserrat Light"/>
          </w:rPr>
          <w:t>http://www.incmnsz.mx/opencms/Coronavirus.html</w:t>
        </w:r>
      </w:hyperlink>
    </w:p>
    <w:p w14:paraId="3950B608" w14:textId="4D55EE07" w:rsidR="003C54D3" w:rsidRPr="00712F5F" w:rsidRDefault="0077183A" w:rsidP="00712F5F">
      <w:pPr>
        <w:pStyle w:val="Sinespaciado"/>
        <w:jc w:val="right"/>
        <w:rPr>
          <w:rFonts w:ascii="Montserrat Light" w:hAnsi="Montserrat Light" w:cs="Arial"/>
          <w:sz w:val="20"/>
          <w:szCs w:val="19"/>
          <w:lang w:eastAsia="es-MX"/>
        </w:rPr>
      </w:pPr>
      <w:r w:rsidRPr="00712F5F">
        <w:rPr>
          <w:rFonts w:ascii="Montserrat Light" w:hAnsi="Montserrat Light" w:cs="Arial"/>
          <w:b/>
          <w:sz w:val="20"/>
          <w:szCs w:val="19"/>
        </w:rPr>
        <w:t xml:space="preserve">Fecha de </w:t>
      </w:r>
      <w:r w:rsidRPr="005B4D5B">
        <w:rPr>
          <w:rFonts w:ascii="Montserrat Light" w:hAnsi="Montserrat Light" w:cs="Arial"/>
          <w:b/>
          <w:sz w:val="20"/>
          <w:szCs w:val="19"/>
        </w:rPr>
        <w:t xml:space="preserve">actualización: </w:t>
      </w:r>
      <w:r w:rsidR="005B4D5B" w:rsidRPr="005B4D5B">
        <w:rPr>
          <w:rFonts w:ascii="Montserrat Light" w:hAnsi="Montserrat Light" w:cs="Arial"/>
          <w:b/>
          <w:sz w:val="20"/>
          <w:szCs w:val="19"/>
        </w:rPr>
        <w:t>11</w:t>
      </w:r>
      <w:r w:rsidRPr="005B4D5B">
        <w:rPr>
          <w:rFonts w:ascii="Montserrat Light" w:hAnsi="Montserrat Light" w:cs="Arial"/>
          <w:b/>
          <w:sz w:val="20"/>
          <w:szCs w:val="19"/>
        </w:rPr>
        <w:t xml:space="preserve"> de </w:t>
      </w:r>
      <w:r w:rsidR="005B4D5B" w:rsidRPr="005B4D5B">
        <w:rPr>
          <w:rFonts w:ascii="Montserrat Light" w:hAnsi="Montserrat Light" w:cs="Arial"/>
          <w:b/>
          <w:sz w:val="20"/>
          <w:szCs w:val="19"/>
        </w:rPr>
        <w:t>mayo</w:t>
      </w:r>
      <w:r w:rsidRPr="005B4D5B">
        <w:rPr>
          <w:rFonts w:ascii="Montserrat Light" w:hAnsi="Montserrat Light" w:cs="Arial"/>
          <w:b/>
          <w:sz w:val="20"/>
          <w:szCs w:val="19"/>
        </w:rPr>
        <w:t xml:space="preserve"> de 20</w:t>
      </w:r>
      <w:r w:rsidR="005B5DCE" w:rsidRPr="005B4D5B">
        <w:rPr>
          <w:rFonts w:ascii="Montserrat Light" w:hAnsi="Montserrat Light" w:cs="Arial"/>
          <w:b/>
          <w:sz w:val="20"/>
          <w:szCs w:val="19"/>
        </w:rPr>
        <w:t>20</w:t>
      </w:r>
      <w:r w:rsidRPr="005B4D5B">
        <w:rPr>
          <w:rFonts w:ascii="Montserrat Light" w:hAnsi="Montserrat Light" w:cs="Arial"/>
          <w:b/>
          <w:sz w:val="20"/>
          <w:szCs w:val="19"/>
        </w:rPr>
        <w:t>.</w:t>
      </w:r>
      <w:r w:rsidR="00DC302F" w:rsidRPr="00712F5F">
        <w:rPr>
          <w:rFonts w:ascii="Montserrat Light" w:hAnsi="Montserrat Light" w:cs="Arial"/>
          <w:sz w:val="20"/>
          <w:szCs w:val="19"/>
          <w:lang w:eastAsia="es-MX"/>
        </w:rPr>
        <w:tab/>
      </w:r>
    </w:p>
    <w:sectPr w:rsidR="003C54D3" w:rsidRPr="00712F5F" w:rsidSect="00364D3E">
      <w:headerReference w:type="even" r:id="rId12"/>
      <w:headerReference w:type="default" r:id="rId13"/>
      <w:footerReference w:type="default" r:id="rId14"/>
      <w:headerReference w:type="first" r:id="rId15"/>
      <w:pgSz w:w="12240" w:h="15840"/>
      <w:pgMar w:top="15" w:right="758" w:bottom="709" w:left="993" w:header="95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783C6" w14:textId="77777777" w:rsidR="00CC40AF" w:rsidRDefault="00CC40AF" w:rsidP="00B93542">
      <w:pPr>
        <w:spacing w:before="0" w:after="0"/>
      </w:pPr>
      <w:r>
        <w:separator/>
      </w:r>
    </w:p>
  </w:endnote>
  <w:endnote w:type="continuationSeparator" w:id="0">
    <w:p w14:paraId="71573CC5" w14:textId="77777777" w:rsidR="00CC40AF" w:rsidRDefault="00CC40AF" w:rsidP="00B935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ontserrat Black">
    <w:panose1 w:val="00000A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Microsoft Tai Le">
    <w:panose1 w:val="020B0502040204020203"/>
    <w:charset w:val="00"/>
    <w:family w:val="swiss"/>
    <w:pitch w:val="variable"/>
    <w:sig w:usb0="00000003" w:usb1="00000000" w:usb2="4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DED5" w14:textId="77777777" w:rsidR="005C080B" w:rsidRDefault="005C080B">
    <w:pPr>
      <w:pStyle w:val="Piedepgina"/>
    </w:pPr>
  </w:p>
  <w:p w14:paraId="67312069" w14:textId="77777777" w:rsidR="005C080B" w:rsidRDefault="005C080B">
    <w:pPr>
      <w:pStyle w:val="Piedepgina"/>
    </w:pPr>
  </w:p>
  <w:p w14:paraId="62B55BD2" w14:textId="77777777" w:rsidR="005C080B" w:rsidRDefault="005C080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983167" w14:textId="77777777" w:rsidR="00CC40AF" w:rsidRDefault="00CC40AF" w:rsidP="00B93542">
      <w:pPr>
        <w:spacing w:before="0" w:after="0"/>
      </w:pPr>
      <w:r>
        <w:separator/>
      </w:r>
    </w:p>
  </w:footnote>
  <w:footnote w:type="continuationSeparator" w:id="0">
    <w:p w14:paraId="22970265" w14:textId="77777777" w:rsidR="00CC40AF" w:rsidRDefault="00CC40AF" w:rsidP="00B9354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2AA27" w14:textId="4C036307" w:rsidR="00CA2793" w:rsidRDefault="00CC40AF">
    <w:pPr>
      <w:pStyle w:val="Encabezado"/>
    </w:pPr>
    <w:r>
      <w:rPr>
        <w:noProof/>
        <w:lang w:eastAsia="es-MX"/>
      </w:rPr>
      <w:pict w14:anchorId="38FADB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1" o:spid="_x0000_s2051" type="#_x0000_t75" alt="" style="position:absolute;left:0;text-align:left;margin-left:0;margin-top:0;width:502.45pt;height:526.6pt;z-index:-251657216;mso-wrap-edited:f;mso-width-percent:0;mso-height-percent:0;mso-position-horizontal:center;mso-position-horizontal-relative:margin;mso-position-vertical:center;mso-position-vertical-relative:margin;mso-width-percent:0;mso-height-percent:0" o:allowincell="f">
          <v:imagedata r:id="rId1" o:title="Logosi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81A0" w14:textId="6F1FCB5A" w:rsidR="00CA2793" w:rsidRDefault="00364D3E">
    <w:pPr>
      <w:pStyle w:val="Encabezado"/>
    </w:pPr>
    <w:r w:rsidRPr="00712F5F">
      <w:rPr>
        <w:rFonts w:ascii="Montserrat Black" w:hAnsi="Montserrat Black" w:cs="Microsoft Tai Le"/>
        <w:noProof/>
        <w:lang w:eastAsia="es-MX"/>
      </w:rPr>
      <w:drawing>
        <wp:anchor distT="0" distB="0" distL="114300" distR="114300" simplePos="0" relativeHeight="251662336" behindDoc="0" locked="0" layoutInCell="1" allowOverlap="1" wp14:anchorId="31C925F2" wp14:editId="2855CBA2">
          <wp:simplePos x="0" y="0"/>
          <wp:positionH relativeFrom="margin">
            <wp:posOffset>181155</wp:posOffset>
          </wp:positionH>
          <wp:positionV relativeFrom="paragraph">
            <wp:posOffset>-509845</wp:posOffset>
          </wp:positionV>
          <wp:extent cx="695325" cy="771525"/>
          <wp:effectExtent l="0" t="0" r="9525" b="9525"/>
          <wp:wrapSquare wrapText="bothSides"/>
          <wp:docPr id="7" name="Imagen 7" descr="Logo INCMNSZ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INCMNSZ nuev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532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40AF">
      <w:rPr>
        <w:noProof/>
        <w:lang w:eastAsia="es-MX"/>
      </w:rPr>
      <w:pict w14:anchorId="6061B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2" o:spid="_x0000_s2050" type="#_x0000_t75" alt="" style="position:absolute;left:0;text-align:left;margin-left:0;margin-top:0;width:502.45pt;height:526.6pt;z-index:-251656192;mso-wrap-edited:f;mso-width-percent:0;mso-height-percent:0;mso-position-horizontal:center;mso-position-horizontal-relative:margin;mso-position-vertical:center;mso-position-vertical-relative:margin;mso-width-percent:0;mso-height-percent:0" o:allowincell="f">
          <v:imagedata r:id="rId3" o:title="Logosi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25D1C" w14:textId="785ADBB1" w:rsidR="00CA2793" w:rsidRDefault="00CC40AF">
    <w:pPr>
      <w:pStyle w:val="Encabezado"/>
    </w:pPr>
    <w:r>
      <w:rPr>
        <w:noProof/>
        <w:lang w:eastAsia="es-MX"/>
      </w:rPr>
      <w:pict w14:anchorId="50AB0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245390" o:spid="_x0000_s2049" type="#_x0000_t75" alt="" style="position:absolute;left:0;text-align:left;margin-left:0;margin-top:0;width:502.45pt;height:526.6pt;z-index:-251658240;mso-wrap-edited:f;mso-width-percent:0;mso-height-percent:0;mso-position-horizontal:center;mso-position-horizontal-relative:margin;mso-position-vertical:center;mso-position-vertical-relative:margin;mso-width-percent:0;mso-height-percent:0" o:allowincell="f">
          <v:imagedata r:id="rId1" o:title="Logosi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1330"/>
    <w:multiLevelType w:val="hybridMultilevel"/>
    <w:tmpl w:val="0D12CD80"/>
    <w:lvl w:ilvl="0" w:tplc="589A671C">
      <w:start w:val="1"/>
      <w:numFmt w:val="bullet"/>
      <w:lvlText w:val=""/>
      <w:lvlJc w:val="left"/>
      <w:pPr>
        <w:ind w:left="720" w:hanging="360"/>
      </w:pPr>
      <w:rPr>
        <w:rFonts w:ascii="Symbol" w:hAnsi="Symbo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1A6293"/>
    <w:multiLevelType w:val="hybridMultilevel"/>
    <w:tmpl w:val="D7241E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7B4121"/>
    <w:multiLevelType w:val="hybridMultilevel"/>
    <w:tmpl w:val="0FC436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7C724D"/>
    <w:multiLevelType w:val="hybridMultilevel"/>
    <w:tmpl w:val="A3AC7D82"/>
    <w:lvl w:ilvl="0" w:tplc="080A000F">
      <w:start w:val="1"/>
      <w:numFmt w:val="decimal"/>
      <w:lvlText w:val="%1."/>
      <w:lvlJc w:val="left"/>
      <w:pPr>
        <w:ind w:left="720" w:hanging="360"/>
      </w:pPr>
      <w:rPr>
        <w:rFonts w:hint="default"/>
      </w:rPr>
    </w:lvl>
    <w:lvl w:ilvl="1" w:tplc="080A0019">
      <w:start w:val="1"/>
      <w:numFmt w:val="lowerLetter"/>
      <w:lvlText w:val="%2."/>
      <w:lvlJc w:val="left"/>
      <w:pPr>
        <w:ind w:left="1069"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50922"/>
    <w:multiLevelType w:val="hybridMultilevel"/>
    <w:tmpl w:val="5420DDC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A76EED"/>
    <w:multiLevelType w:val="hybridMultilevel"/>
    <w:tmpl w:val="97BA321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112787"/>
    <w:multiLevelType w:val="hybridMultilevel"/>
    <w:tmpl w:val="38D6E5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52D4C48"/>
    <w:multiLevelType w:val="hybridMultilevel"/>
    <w:tmpl w:val="6B82F3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CD628D"/>
    <w:multiLevelType w:val="hybridMultilevel"/>
    <w:tmpl w:val="31BA1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587045"/>
    <w:multiLevelType w:val="hybridMultilevel"/>
    <w:tmpl w:val="BAAE56E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4D1709"/>
    <w:multiLevelType w:val="hybridMultilevel"/>
    <w:tmpl w:val="8E500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876D72"/>
    <w:multiLevelType w:val="multilevel"/>
    <w:tmpl w:val="EAB4B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613BC"/>
    <w:multiLevelType w:val="hybridMultilevel"/>
    <w:tmpl w:val="A000B9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5E7BC4"/>
    <w:multiLevelType w:val="hybridMultilevel"/>
    <w:tmpl w:val="CA3E5E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427771"/>
    <w:multiLevelType w:val="hybridMultilevel"/>
    <w:tmpl w:val="F3DA91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C9A0F41"/>
    <w:multiLevelType w:val="hybridMultilevel"/>
    <w:tmpl w:val="C6985D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6F6F3893"/>
    <w:multiLevelType w:val="hybridMultilevel"/>
    <w:tmpl w:val="17B866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AA1613"/>
    <w:multiLevelType w:val="hybridMultilevel"/>
    <w:tmpl w:val="F6ACCDD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7D7F80"/>
    <w:multiLevelType w:val="hybridMultilevel"/>
    <w:tmpl w:val="DE363D6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2F3BC5"/>
    <w:multiLevelType w:val="hybridMultilevel"/>
    <w:tmpl w:val="7894393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C790613"/>
    <w:multiLevelType w:val="hybridMultilevel"/>
    <w:tmpl w:val="53D0A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D306331"/>
    <w:multiLevelType w:val="hybridMultilevel"/>
    <w:tmpl w:val="474C9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2"/>
  </w:num>
  <w:num w:numId="5">
    <w:abstractNumId w:val="5"/>
  </w:num>
  <w:num w:numId="6">
    <w:abstractNumId w:val="8"/>
  </w:num>
  <w:num w:numId="7">
    <w:abstractNumId w:val="12"/>
  </w:num>
  <w:num w:numId="8">
    <w:abstractNumId w:val="4"/>
  </w:num>
  <w:num w:numId="9">
    <w:abstractNumId w:val="18"/>
  </w:num>
  <w:num w:numId="10">
    <w:abstractNumId w:val="19"/>
  </w:num>
  <w:num w:numId="11">
    <w:abstractNumId w:val="9"/>
  </w:num>
  <w:num w:numId="12">
    <w:abstractNumId w:val="15"/>
  </w:num>
  <w:num w:numId="13">
    <w:abstractNumId w:val="17"/>
  </w:num>
  <w:num w:numId="14">
    <w:abstractNumId w:val="6"/>
  </w:num>
  <w:num w:numId="15">
    <w:abstractNumId w:val="20"/>
  </w:num>
  <w:num w:numId="16">
    <w:abstractNumId w:val="16"/>
  </w:num>
  <w:num w:numId="17">
    <w:abstractNumId w:val="14"/>
  </w:num>
  <w:num w:numId="18">
    <w:abstractNumId w:val="11"/>
  </w:num>
  <w:num w:numId="19">
    <w:abstractNumId w:val="21"/>
  </w:num>
  <w:num w:numId="20">
    <w:abstractNumId w:val="1"/>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55E"/>
    <w:rsid w:val="00007C25"/>
    <w:rsid w:val="000332CA"/>
    <w:rsid w:val="00036E6B"/>
    <w:rsid w:val="00046527"/>
    <w:rsid w:val="00060B3F"/>
    <w:rsid w:val="00074809"/>
    <w:rsid w:val="000767AF"/>
    <w:rsid w:val="0008511A"/>
    <w:rsid w:val="000905BE"/>
    <w:rsid w:val="00091CDE"/>
    <w:rsid w:val="000A53FB"/>
    <w:rsid w:val="000B7B1D"/>
    <w:rsid w:val="000D0068"/>
    <w:rsid w:val="000D7389"/>
    <w:rsid w:val="000E403F"/>
    <w:rsid w:val="000F1C45"/>
    <w:rsid w:val="0010108E"/>
    <w:rsid w:val="0010727F"/>
    <w:rsid w:val="00111ED3"/>
    <w:rsid w:val="00113765"/>
    <w:rsid w:val="00113D7C"/>
    <w:rsid w:val="001178A7"/>
    <w:rsid w:val="00126EA2"/>
    <w:rsid w:val="00130C2B"/>
    <w:rsid w:val="00132261"/>
    <w:rsid w:val="00135211"/>
    <w:rsid w:val="001400AA"/>
    <w:rsid w:val="001417FE"/>
    <w:rsid w:val="001473D3"/>
    <w:rsid w:val="00151AE3"/>
    <w:rsid w:val="00160C32"/>
    <w:rsid w:val="001805D4"/>
    <w:rsid w:val="00182E26"/>
    <w:rsid w:val="001939A5"/>
    <w:rsid w:val="001A0FF7"/>
    <w:rsid w:val="001B303B"/>
    <w:rsid w:val="001B465E"/>
    <w:rsid w:val="001B4B12"/>
    <w:rsid w:val="001C35D0"/>
    <w:rsid w:val="001C6B03"/>
    <w:rsid w:val="001E7D15"/>
    <w:rsid w:val="001E7E76"/>
    <w:rsid w:val="001F32BD"/>
    <w:rsid w:val="001F6B69"/>
    <w:rsid w:val="00202A53"/>
    <w:rsid w:val="00202E51"/>
    <w:rsid w:val="00204522"/>
    <w:rsid w:val="0020501E"/>
    <w:rsid w:val="002078A7"/>
    <w:rsid w:val="00216D36"/>
    <w:rsid w:val="00221106"/>
    <w:rsid w:val="00223084"/>
    <w:rsid w:val="002325EE"/>
    <w:rsid w:val="00235ABB"/>
    <w:rsid w:val="00254A57"/>
    <w:rsid w:val="00255526"/>
    <w:rsid w:val="00265579"/>
    <w:rsid w:val="00271B8E"/>
    <w:rsid w:val="002809A9"/>
    <w:rsid w:val="00280B0F"/>
    <w:rsid w:val="002833DB"/>
    <w:rsid w:val="00287369"/>
    <w:rsid w:val="0029217D"/>
    <w:rsid w:val="00293F29"/>
    <w:rsid w:val="0029438C"/>
    <w:rsid w:val="002970CB"/>
    <w:rsid w:val="002A47FC"/>
    <w:rsid w:val="002F20A2"/>
    <w:rsid w:val="002F35AA"/>
    <w:rsid w:val="00305866"/>
    <w:rsid w:val="00320AC6"/>
    <w:rsid w:val="00323DF5"/>
    <w:rsid w:val="00330B17"/>
    <w:rsid w:val="00335E6A"/>
    <w:rsid w:val="00352AA2"/>
    <w:rsid w:val="0036469E"/>
    <w:rsid w:val="00364D3E"/>
    <w:rsid w:val="003652C8"/>
    <w:rsid w:val="00365A9B"/>
    <w:rsid w:val="00367A9C"/>
    <w:rsid w:val="0037685E"/>
    <w:rsid w:val="00382E7A"/>
    <w:rsid w:val="00391CD6"/>
    <w:rsid w:val="00394B35"/>
    <w:rsid w:val="00396176"/>
    <w:rsid w:val="0039720A"/>
    <w:rsid w:val="003B0448"/>
    <w:rsid w:val="003C0EF6"/>
    <w:rsid w:val="003C110C"/>
    <w:rsid w:val="003C2766"/>
    <w:rsid w:val="003C54D3"/>
    <w:rsid w:val="003D155E"/>
    <w:rsid w:val="003F4D6A"/>
    <w:rsid w:val="00424405"/>
    <w:rsid w:val="004345CA"/>
    <w:rsid w:val="004550D1"/>
    <w:rsid w:val="00470BF0"/>
    <w:rsid w:val="00473073"/>
    <w:rsid w:val="004744FD"/>
    <w:rsid w:val="004807EC"/>
    <w:rsid w:val="00483271"/>
    <w:rsid w:val="00484E5A"/>
    <w:rsid w:val="00490D7E"/>
    <w:rsid w:val="00494A31"/>
    <w:rsid w:val="00497B8E"/>
    <w:rsid w:val="004B454B"/>
    <w:rsid w:val="004B5B29"/>
    <w:rsid w:val="004C042B"/>
    <w:rsid w:val="004C1DA5"/>
    <w:rsid w:val="004C51B2"/>
    <w:rsid w:val="004D3B6F"/>
    <w:rsid w:val="004D5AB1"/>
    <w:rsid w:val="004E281E"/>
    <w:rsid w:val="004E4DFB"/>
    <w:rsid w:val="004F07EC"/>
    <w:rsid w:val="004F3898"/>
    <w:rsid w:val="004F3BA8"/>
    <w:rsid w:val="005024D5"/>
    <w:rsid w:val="00505955"/>
    <w:rsid w:val="00511E4C"/>
    <w:rsid w:val="00513910"/>
    <w:rsid w:val="00565A4F"/>
    <w:rsid w:val="00565FAB"/>
    <w:rsid w:val="00576359"/>
    <w:rsid w:val="00576DBC"/>
    <w:rsid w:val="00585B41"/>
    <w:rsid w:val="00593466"/>
    <w:rsid w:val="00593C82"/>
    <w:rsid w:val="00594BDE"/>
    <w:rsid w:val="005A06E5"/>
    <w:rsid w:val="005A3923"/>
    <w:rsid w:val="005A4A8C"/>
    <w:rsid w:val="005B36BD"/>
    <w:rsid w:val="005B45E0"/>
    <w:rsid w:val="005B4D5B"/>
    <w:rsid w:val="005B5DCE"/>
    <w:rsid w:val="005C080B"/>
    <w:rsid w:val="005C4D8F"/>
    <w:rsid w:val="005D2017"/>
    <w:rsid w:val="005D5085"/>
    <w:rsid w:val="005E5207"/>
    <w:rsid w:val="005E527F"/>
    <w:rsid w:val="005E695C"/>
    <w:rsid w:val="005F31F3"/>
    <w:rsid w:val="00601CDC"/>
    <w:rsid w:val="006106BD"/>
    <w:rsid w:val="00613E26"/>
    <w:rsid w:val="00617116"/>
    <w:rsid w:val="0062096A"/>
    <w:rsid w:val="00620C90"/>
    <w:rsid w:val="006211A4"/>
    <w:rsid w:val="00624A67"/>
    <w:rsid w:val="00635901"/>
    <w:rsid w:val="006419FF"/>
    <w:rsid w:val="006444D7"/>
    <w:rsid w:val="006548FC"/>
    <w:rsid w:val="00656EF4"/>
    <w:rsid w:val="006619E5"/>
    <w:rsid w:val="00681E7D"/>
    <w:rsid w:val="00691DDD"/>
    <w:rsid w:val="0069385B"/>
    <w:rsid w:val="006B115F"/>
    <w:rsid w:val="006B5B53"/>
    <w:rsid w:val="006C3F24"/>
    <w:rsid w:val="006C4778"/>
    <w:rsid w:val="006D0DEC"/>
    <w:rsid w:val="006D4B3B"/>
    <w:rsid w:val="006D4F9D"/>
    <w:rsid w:val="006E20C6"/>
    <w:rsid w:val="006F0938"/>
    <w:rsid w:val="00701365"/>
    <w:rsid w:val="007058B8"/>
    <w:rsid w:val="00712F5F"/>
    <w:rsid w:val="00724131"/>
    <w:rsid w:val="0072706E"/>
    <w:rsid w:val="007273C9"/>
    <w:rsid w:val="00731165"/>
    <w:rsid w:val="007324B3"/>
    <w:rsid w:val="0073251C"/>
    <w:rsid w:val="0075602A"/>
    <w:rsid w:val="0077183A"/>
    <w:rsid w:val="0078343A"/>
    <w:rsid w:val="00787B33"/>
    <w:rsid w:val="007A0746"/>
    <w:rsid w:val="007A14C5"/>
    <w:rsid w:val="007C3465"/>
    <w:rsid w:val="007C613B"/>
    <w:rsid w:val="007E259A"/>
    <w:rsid w:val="007F194D"/>
    <w:rsid w:val="007F2138"/>
    <w:rsid w:val="00803716"/>
    <w:rsid w:val="00807845"/>
    <w:rsid w:val="00811A04"/>
    <w:rsid w:val="00824CF6"/>
    <w:rsid w:val="008274EE"/>
    <w:rsid w:val="00827A5E"/>
    <w:rsid w:val="00830C51"/>
    <w:rsid w:val="00830DE9"/>
    <w:rsid w:val="00832996"/>
    <w:rsid w:val="008370B4"/>
    <w:rsid w:val="008414F9"/>
    <w:rsid w:val="0084701C"/>
    <w:rsid w:val="00880208"/>
    <w:rsid w:val="008808A6"/>
    <w:rsid w:val="0088230A"/>
    <w:rsid w:val="008B500B"/>
    <w:rsid w:val="008C225C"/>
    <w:rsid w:val="008C5FD6"/>
    <w:rsid w:val="008D4DDE"/>
    <w:rsid w:val="008E15DE"/>
    <w:rsid w:val="008F1847"/>
    <w:rsid w:val="00901BC2"/>
    <w:rsid w:val="00903ED1"/>
    <w:rsid w:val="00906B40"/>
    <w:rsid w:val="00920A11"/>
    <w:rsid w:val="00920AF0"/>
    <w:rsid w:val="009256EF"/>
    <w:rsid w:val="0093737B"/>
    <w:rsid w:val="009529B0"/>
    <w:rsid w:val="00952EEB"/>
    <w:rsid w:val="0097460D"/>
    <w:rsid w:val="00981FE8"/>
    <w:rsid w:val="009B760E"/>
    <w:rsid w:val="009E2F67"/>
    <w:rsid w:val="009E4A5E"/>
    <w:rsid w:val="009F301D"/>
    <w:rsid w:val="00A03569"/>
    <w:rsid w:val="00A13BCF"/>
    <w:rsid w:val="00A212B7"/>
    <w:rsid w:val="00A232FD"/>
    <w:rsid w:val="00A258B0"/>
    <w:rsid w:val="00A26E83"/>
    <w:rsid w:val="00A347F8"/>
    <w:rsid w:val="00A35B3A"/>
    <w:rsid w:val="00A35FF1"/>
    <w:rsid w:val="00A36C33"/>
    <w:rsid w:val="00A5678D"/>
    <w:rsid w:val="00A60E1C"/>
    <w:rsid w:val="00A61F7D"/>
    <w:rsid w:val="00A803AA"/>
    <w:rsid w:val="00A85A4F"/>
    <w:rsid w:val="00A92DE8"/>
    <w:rsid w:val="00AA4AC3"/>
    <w:rsid w:val="00AA5A80"/>
    <w:rsid w:val="00AB1EB6"/>
    <w:rsid w:val="00AC639E"/>
    <w:rsid w:val="00AD2E50"/>
    <w:rsid w:val="00AD48CD"/>
    <w:rsid w:val="00AE702C"/>
    <w:rsid w:val="00AF2B38"/>
    <w:rsid w:val="00AF7BA8"/>
    <w:rsid w:val="00B02211"/>
    <w:rsid w:val="00B12176"/>
    <w:rsid w:val="00B1738E"/>
    <w:rsid w:val="00B262A3"/>
    <w:rsid w:val="00B326FD"/>
    <w:rsid w:val="00B75573"/>
    <w:rsid w:val="00B76E5E"/>
    <w:rsid w:val="00B91F6D"/>
    <w:rsid w:val="00B9273D"/>
    <w:rsid w:val="00B93542"/>
    <w:rsid w:val="00BA517A"/>
    <w:rsid w:val="00BA7244"/>
    <w:rsid w:val="00BB7EC8"/>
    <w:rsid w:val="00BC1EDC"/>
    <w:rsid w:val="00BC7513"/>
    <w:rsid w:val="00BC77F4"/>
    <w:rsid w:val="00BE3349"/>
    <w:rsid w:val="00BF7F1F"/>
    <w:rsid w:val="00C05B7A"/>
    <w:rsid w:val="00C145F5"/>
    <w:rsid w:val="00C211E9"/>
    <w:rsid w:val="00C229AD"/>
    <w:rsid w:val="00C23BF6"/>
    <w:rsid w:val="00C26B63"/>
    <w:rsid w:val="00C30036"/>
    <w:rsid w:val="00C311F2"/>
    <w:rsid w:val="00C4122A"/>
    <w:rsid w:val="00C517F8"/>
    <w:rsid w:val="00C56EB7"/>
    <w:rsid w:val="00C60537"/>
    <w:rsid w:val="00C671E0"/>
    <w:rsid w:val="00C702D0"/>
    <w:rsid w:val="00C753C9"/>
    <w:rsid w:val="00C82ED4"/>
    <w:rsid w:val="00C84894"/>
    <w:rsid w:val="00C85F58"/>
    <w:rsid w:val="00C94274"/>
    <w:rsid w:val="00C953C1"/>
    <w:rsid w:val="00CA2793"/>
    <w:rsid w:val="00CB1284"/>
    <w:rsid w:val="00CB60D5"/>
    <w:rsid w:val="00CC1ABD"/>
    <w:rsid w:val="00CC40AF"/>
    <w:rsid w:val="00CD30E6"/>
    <w:rsid w:val="00CD531C"/>
    <w:rsid w:val="00CD61DA"/>
    <w:rsid w:val="00CE3BE3"/>
    <w:rsid w:val="00CF6B06"/>
    <w:rsid w:val="00D01B2A"/>
    <w:rsid w:val="00D12D51"/>
    <w:rsid w:val="00D14229"/>
    <w:rsid w:val="00D21107"/>
    <w:rsid w:val="00D23B0B"/>
    <w:rsid w:val="00D25931"/>
    <w:rsid w:val="00D32B66"/>
    <w:rsid w:val="00D36F9E"/>
    <w:rsid w:val="00D42F73"/>
    <w:rsid w:val="00D51B39"/>
    <w:rsid w:val="00D530B1"/>
    <w:rsid w:val="00D63184"/>
    <w:rsid w:val="00D666F2"/>
    <w:rsid w:val="00D6696C"/>
    <w:rsid w:val="00D908E0"/>
    <w:rsid w:val="00D94106"/>
    <w:rsid w:val="00D9544F"/>
    <w:rsid w:val="00DB1AC7"/>
    <w:rsid w:val="00DB1F56"/>
    <w:rsid w:val="00DB4A7D"/>
    <w:rsid w:val="00DB4F64"/>
    <w:rsid w:val="00DB7C32"/>
    <w:rsid w:val="00DC302F"/>
    <w:rsid w:val="00DD651F"/>
    <w:rsid w:val="00DE0DF2"/>
    <w:rsid w:val="00DE1001"/>
    <w:rsid w:val="00DE3436"/>
    <w:rsid w:val="00DF1BD6"/>
    <w:rsid w:val="00DF496E"/>
    <w:rsid w:val="00E075E0"/>
    <w:rsid w:val="00E1415F"/>
    <w:rsid w:val="00E244CA"/>
    <w:rsid w:val="00E257EE"/>
    <w:rsid w:val="00E3070E"/>
    <w:rsid w:val="00E46475"/>
    <w:rsid w:val="00E57F66"/>
    <w:rsid w:val="00E73AC1"/>
    <w:rsid w:val="00EA7086"/>
    <w:rsid w:val="00EB5E87"/>
    <w:rsid w:val="00EC26F2"/>
    <w:rsid w:val="00EC7B2F"/>
    <w:rsid w:val="00ED19E8"/>
    <w:rsid w:val="00ED1D86"/>
    <w:rsid w:val="00EE6F2A"/>
    <w:rsid w:val="00EF08EB"/>
    <w:rsid w:val="00EF543F"/>
    <w:rsid w:val="00F01162"/>
    <w:rsid w:val="00F1504C"/>
    <w:rsid w:val="00F1683C"/>
    <w:rsid w:val="00F2173A"/>
    <w:rsid w:val="00F21BC2"/>
    <w:rsid w:val="00F27090"/>
    <w:rsid w:val="00F30328"/>
    <w:rsid w:val="00F3406C"/>
    <w:rsid w:val="00F412B6"/>
    <w:rsid w:val="00F423BE"/>
    <w:rsid w:val="00F455D4"/>
    <w:rsid w:val="00F45AD3"/>
    <w:rsid w:val="00F551B9"/>
    <w:rsid w:val="00F56737"/>
    <w:rsid w:val="00F57F19"/>
    <w:rsid w:val="00F6164D"/>
    <w:rsid w:val="00F649A4"/>
    <w:rsid w:val="00F65928"/>
    <w:rsid w:val="00F700E1"/>
    <w:rsid w:val="00F70E28"/>
    <w:rsid w:val="00F7458E"/>
    <w:rsid w:val="00F773FC"/>
    <w:rsid w:val="00F819B6"/>
    <w:rsid w:val="00F83950"/>
    <w:rsid w:val="00F86190"/>
    <w:rsid w:val="00F8742A"/>
    <w:rsid w:val="00F9442D"/>
    <w:rsid w:val="00FA6223"/>
    <w:rsid w:val="00FC0504"/>
    <w:rsid w:val="00FD1936"/>
    <w:rsid w:val="00FD25F1"/>
    <w:rsid w:val="00FF452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76AC712"/>
  <w15:docId w15:val="{03B378F3-C16C-4158-88DE-A2BCE17B3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04C"/>
    <w:pPr>
      <w:spacing w:before="100" w:beforeAutospacing="1" w:after="100" w:afterAutospacing="1" w:line="240" w:lineRule="auto"/>
      <w:ind w:firstLine="1474"/>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D155E"/>
    <w:pPr>
      <w:spacing w:after="0" w:line="240" w:lineRule="auto"/>
    </w:pPr>
  </w:style>
  <w:style w:type="table" w:styleId="Tablaconcuadrcula">
    <w:name w:val="Table Grid"/>
    <w:basedOn w:val="Tablanormal"/>
    <w:uiPriority w:val="39"/>
    <w:rsid w:val="00D23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26E83"/>
    <w:pPr>
      <w:ind w:left="720"/>
      <w:contextualSpacing/>
    </w:pPr>
  </w:style>
  <w:style w:type="paragraph" w:styleId="Textodeglobo">
    <w:name w:val="Balloon Text"/>
    <w:basedOn w:val="Normal"/>
    <w:link w:val="TextodegloboCar"/>
    <w:uiPriority w:val="99"/>
    <w:semiHidden/>
    <w:unhideWhenUsed/>
    <w:rsid w:val="001939A5"/>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39A5"/>
    <w:rPr>
      <w:rFonts w:ascii="Segoe UI" w:hAnsi="Segoe UI" w:cs="Segoe UI"/>
      <w:sz w:val="18"/>
      <w:szCs w:val="18"/>
    </w:rPr>
  </w:style>
  <w:style w:type="paragraph" w:styleId="Encabezado">
    <w:name w:val="header"/>
    <w:basedOn w:val="Normal"/>
    <w:link w:val="EncabezadoCar"/>
    <w:uiPriority w:val="99"/>
    <w:unhideWhenUsed/>
    <w:rsid w:val="00B93542"/>
    <w:pPr>
      <w:tabs>
        <w:tab w:val="center" w:pos="4419"/>
        <w:tab w:val="right" w:pos="8838"/>
      </w:tabs>
      <w:spacing w:before="0" w:after="0"/>
    </w:pPr>
  </w:style>
  <w:style w:type="character" w:customStyle="1" w:styleId="EncabezadoCar">
    <w:name w:val="Encabezado Car"/>
    <w:basedOn w:val="Fuentedeprrafopredeter"/>
    <w:link w:val="Encabezado"/>
    <w:uiPriority w:val="99"/>
    <w:rsid w:val="00B93542"/>
  </w:style>
  <w:style w:type="paragraph" w:styleId="Piedepgina">
    <w:name w:val="footer"/>
    <w:basedOn w:val="Normal"/>
    <w:link w:val="PiedepginaCar"/>
    <w:uiPriority w:val="99"/>
    <w:unhideWhenUsed/>
    <w:rsid w:val="00B93542"/>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B93542"/>
  </w:style>
  <w:style w:type="paragraph" w:styleId="Revisin">
    <w:name w:val="Revision"/>
    <w:hidden/>
    <w:uiPriority w:val="99"/>
    <w:semiHidden/>
    <w:rsid w:val="00074809"/>
    <w:pPr>
      <w:spacing w:after="0" w:line="240" w:lineRule="auto"/>
    </w:pPr>
  </w:style>
  <w:style w:type="character" w:styleId="Hipervnculo">
    <w:name w:val="Hyperlink"/>
    <w:basedOn w:val="Fuentedeprrafopredeter"/>
    <w:uiPriority w:val="99"/>
    <w:unhideWhenUsed/>
    <w:rsid w:val="00352AA2"/>
    <w:rPr>
      <w:color w:val="0563C1" w:themeColor="hyperlink"/>
      <w:u w:val="single"/>
    </w:rPr>
  </w:style>
  <w:style w:type="paragraph" w:styleId="NormalWeb">
    <w:name w:val="Normal (Web)"/>
    <w:basedOn w:val="Normal"/>
    <w:uiPriority w:val="99"/>
    <w:semiHidden/>
    <w:unhideWhenUsed/>
    <w:rsid w:val="00D25931"/>
    <w:pPr>
      <w:ind w:firstLine="0"/>
      <w:jc w:val="left"/>
    </w:pPr>
    <w:rPr>
      <w:rFonts w:ascii="Times New Roman" w:eastAsia="Times New Roman" w:hAnsi="Times New Roman" w:cs="Times New Roman"/>
      <w:sz w:val="24"/>
      <w:szCs w:val="24"/>
      <w:lang w:eastAsia="es-MX"/>
    </w:rPr>
  </w:style>
  <w:style w:type="character" w:styleId="Hipervnculovisitado">
    <w:name w:val="FollowedHyperlink"/>
    <w:basedOn w:val="Fuentedeprrafopredeter"/>
    <w:uiPriority w:val="99"/>
    <w:semiHidden/>
    <w:unhideWhenUsed/>
    <w:rsid w:val="007F194D"/>
    <w:rPr>
      <w:color w:val="954F72" w:themeColor="followedHyperlink"/>
      <w:u w:val="single"/>
    </w:rPr>
  </w:style>
  <w:style w:type="character" w:styleId="Refdecomentario">
    <w:name w:val="annotation reference"/>
    <w:basedOn w:val="Fuentedeprrafopredeter"/>
    <w:uiPriority w:val="99"/>
    <w:semiHidden/>
    <w:unhideWhenUsed/>
    <w:rsid w:val="005B45E0"/>
    <w:rPr>
      <w:sz w:val="16"/>
      <w:szCs w:val="16"/>
    </w:rPr>
  </w:style>
  <w:style w:type="paragraph" w:styleId="Textocomentario">
    <w:name w:val="annotation text"/>
    <w:basedOn w:val="Normal"/>
    <w:link w:val="TextocomentarioCar"/>
    <w:uiPriority w:val="99"/>
    <w:semiHidden/>
    <w:unhideWhenUsed/>
    <w:rsid w:val="005B45E0"/>
    <w:rPr>
      <w:sz w:val="20"/>
      <w:szCs w:val="20"/>
    </w:rPr>
  </w:style>
  <w:style w:type="character" w:customStyle="1" w:styleId="TextocomentarioCar">
    <w:name w:val="Texto comentario Car"/>
    <w:basedOn w:val="Fuentedeprrafopredeter"/>
    <w:link w:val="Textocomentario"/>
    <w:uiPriority w:val="99"/>
    <w:semiHidden/>
    <w:rsid w:val="005B45E0"/>
    <w:rPr>
      <w:sz w:val="20"/>
      <w:szCs w:val="20"/>
    </w:rPr>
  </w:style>
  <w:style w:type="paragraph" w:styleId="Asuntodelcomentario">
    <w:name w:val="annotation subject"/>
    <w:basedOn w:val="Textocomentario"/>
    <w:next w:val="Textocomentario"/>
    <w:link w:val="AsuntodelcomentarioCar"/>
    <w:uiPriority w:val="99"/>
    <w:semiHidden/>
    <w:unhideWhenUsed/>
    <w:rsid w:val="005B45E0"/>
    <w:rPr>
      <w:b/>
      <w:bCs/>
    </w:rPr>
  </w:style>
  <w:style w:type="character" w:customStyle="1" w:styleId="AsuntodelcomentarioCar">
    <w:name w:val="Asunto del comentario Car"/>
    <w:basedOn w:val="TextocomentarioCar"/>
    <w:link w:val="Asuntodelcomentario"/>
    <w:uiPriority w:val="99"/>
    <w:semiHidden/>
    <w:rsid w:val="005B4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685806">
      <w:bodyDiv w:val="1"/>
      <w:marLeft w:val="0"/>
      <w:marRight w:val="0"/>
      <w:marTop w:val="0"/>
      <w:marBottom w:val="0"/>
      <w:divBdr>
        <w:top w:val="none" w:sz="0" w:space="0" w:color="auto"/>
        <w:left w:val="none" w:sz="0" w:space="0" w:color="auto"/>
        <w:bottom w:val="none" w:sz="0" w:space="0" w:color="auto"/>
        <w:right w:val="none" w:sz="0" w:space="0" w:color="auto"/>
      </w:divBdr>
    </w:div>
    <w:div w:id="486745780">
      <w:bodyDiv w:val="1"/>
      <w:marLeft w:val="0"/>
      <w:marRight w:val="0"/>
      <w:marTop w:val="0"/>
      <w:marBottom w:val="0"/>
      <w:divBdr>
        <w:top w:val="none" w:sz="0" w:space="0" w:color="auto"/>
        <w:left w:val="none" w:sz="0" w:space="0" w:color="auto"/>
        <w:bottom w:val="none" w:sz="0" w:space="0" w:color="auto"/>
        <w:right w:val="none" w:sz="0" w:space="0" w:color="auto"/>
      </w:divBdr>
    </w:div>
    <w:div w:id="551700540">
      <w:bodyDiv w:val="1"/>
      <w:marLeft w:val="0"/>
      <w:marRight w:val="0"/>
      <w:marTop w:val="0"/>
      <w:marBottom w:val="0"/>
      <w:divBdr>
        <w:top w:val="none" w:sz="0" w:space="0" w:color="auto"/>
        <w:left w:val="none" w:sz="0" w:space="0" w:color="auto"/>
        <w:bottom w:val="none" w:sz="0" w:space="0" w:color="auto"/>
        <w:right w:val="none" w:sz="0" w:space="0" w:color="auto"/>
      </w:divBdr>
    </w:div>
    <w:div w:id="649554176">
      <w:bodyDiv w:val="1"/>
      <w:marLeft w:val="0"/>
      <w:marRight w:val="0"/>
      <w:marTop w:val="0"/>
      <w:marBottom w:val="0"/>
      <w:divBdr>
        <w:top w:val="none" w:sz="0" w:space="0" w:color="auto"/>
        <w:left w:val="none" w:sz="0" w:space="0" w:color="auto"/>
        <w:bottom w:val="none" w:sz="0" w:space="0" w:color="auto"/>
        <w:right w:val="none" w:sz="0" w:space="0" w:color="auto"/>
      </w:divBdr>
    </w:div>
    <w:div w:id="657809752">
      <w:bodyDiv w:val="1"/>
      <w:marLeft w:val="0"/>
      <w:marRight w:val="0"/>
      <w:marTop w:val="0"/>
      <w:marBottom w:val="0"/>
      <w:divBdr>
        <w:top w:val="none" w:sz="0" w:space="0" w:color="auto"/>
        <w:left w:val="none" w:sz="0" w:space="0" w:color="auto"/>
        <w:bottom w:val="none" w:sz="0" w:space="0" w:color="auto"/>
        <w:right w:val="none" w:sz="0" w:space="0" w:color="auto"/>
      </w:divBdr>
    </w:div>
    <w:div w:id="1479959460">
      <w:bodyDiv w:val="1"/>
      <w:marLeft w:val="0"/>
      <w:marRight w:val="0"/>
      <w:marTop w:val="0"/>
      <w:marBottom w:val="0"/>
      <w:divBdr>
        <w:top w:val="none" w:sz="0" w:space="0" w:color="auto"/>
        <w:left w:val="none" w:sz="0" w:space="0" w:color="auto"/>
        <w:bottom w:val="none" w:sz="0" w:space="0" w:color="auto"/>
        <w:right w:val="none" w:sz="0" w:space="0" w:color="auto"/>
      </w:divBdr>
    </w:div>
    <w:div w:id="1574850188">
      <w:bodyDiv w:val="1"/>
      <w:marLeft w:val="0"/>
      <w:marRight w:val="0"/>
      <w:marTop w:val="0"/>
      <w:marBottom w:val="0"/>
      <w:divBdr>
        <w:top w:val="none" w:sz="0" w:space="0" w:color="auto"/>
        <w:left w:val="none" w:sz="0" w:space="0" w:color="auto"/>
        <w:bottom w:val="none" w:sz="0" w:space="0" w:color="auto"/>
        <w:right w:val="none" w:sz="0" w:space="0" w:color="auto"/>
      </w:divBdr>
    </w:div>
    <w:div w:id="1696272252">
      <w:bodyDiv w:val="1"/>
      <w:marLeft w:val="0"/>
      <w:marRight w:val="0"/>
      <w:marTop w:val="0"/>
      <w:marBottom w:val="0"/>
      <w:divBdr>
        <w:top w:val="none" w:sz="0" w:space="0" w:color="auto"/>
        <w:left w:val="none" w:sz="0" w:space="0" w:color="auto"/>
        <w:bottom w:val="none" w:sz="0" w:space="0" w:color="auto"/>
        <w:right w:val="none" w:sz="0" w:space="0" w:color="auto"/>
      </w:divBdr>
    </w:div>
    <w:div w:id="1757898447">
      <w:bodyDiv w:val="1"/>
      <w:marLeft w:val="0"/>
      <w:marRight w:val="0"/>
      <w:marTop w:val="0"/>
      <w:marBottom w:val="0"/>
      <w:divBdr>
        <w:top w:val="none" w:sz="0" w:space="0" w:color="auto"/>
        <w:left w:val="none" w:sz="0" w:space="0" w:color="auto"/>
        <w:bottom w:val="none" w:sz="0" w:space="0" w:color="auto"/>
        <w:right w:val="none" w:sz="0" w:space="0" w:color="auto"/>
      </w:divBdr>
    </w:div>
    <w:div w:id="1798139800">
      <w:bodyDiv w:val="1"/>
      <w:marLeft w:val="0"/>
      <w:marRight w:val="0"/>
      <w:marTop w:val="0"/>
      <w:marBottom w:val="0"/>
      <w:divBdr>
        <w:top w:val="none" w:sz="0" w:space="0" w:color="auto"/>
        <w:left w:val="none" w:sz="0" w:space="0" w:color="auto"/>
        <w:bottom w:val="none" w:sz="0" w:space="0" w:color="auto"/>
        <w:right w:val="none" w:sz="0" w:space="0" w:color="auto"/>
      </w:divBdr>
    </w:div>
    <w:div w:id="2033333473">
      <w:bodyDiv w:val="1"/>
      <w:marLeft w:val="0"/>
      <w:marRight w:val="0"/>
      <w:marTop w:val="0"/>
      <w:marBottom w:val="0"/>
      <w:divBdr>
        <w:top w:val="none" w:sz="0" w:space="0" w:color="auto"/>
        <w:left w:val="none" w:sz="0" w:space="0" w:color="auto"/>
        <w:bottom w:val="none" w:sz="0" w:space="0" w:color="auto"/>
        <w:right w:val="none" w:sz="0" w:space="0" w:color="auto"/>
      </w:divBdr>
    </w:div>
    <w:div w:id="2128815260">
      <w:bodyDiv w:val="1"/>
      <w:marLeft w:val="0"/>
      <w:marRight w:val="0"/>
      <w:marTop w:val="0"/>
      <w:marBottom w:val="0"/>
      <w:divBdr>
        <w:top w:val="none" w:sz="0" w:space="0" w:color="auto"/>
        <w:left w:val="none" w:sz="0" w:space="0" w:color="auto"/>
        <w:bottom w:val="none" w:sz="0" w:space="0" w:color="auto"/>
        <w:right w:val="none" w:sz="0" w:space="0" w:color="auto"/>
      </w:divBdr>
    </w:div>
    <w:div w:id="21459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taformadetransparencia.org.mx/web/guest/sac"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cmnsz.mx/opencms/Coronaviru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nnsz.mx/opencms/contenido/administracion/UE/objetivo.html" TargetMode="External"/><Relationship Id="rId4" Type="http://schemas.openxmlformats.org/officeDocument/2006/relationships/settings" Target="settings.xml"/><Relationship Id="rId9" Type="http://schemas.openxmlformats.org/officeDocument/2006/relationships/hyperlink" Target="mailto:unidad.transparencia@incmnsz.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2.jpg@01CE379A.82BCB6E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ED7E5-E01C-4F99-BBC2-349871E43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1491</Words>
  <Characters>8202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Alberto Cancino Crocker</dc:creator>
  <cp:keywords/>
  <dc:description/>
  <cp:lastModifiedBy>Belem Rosas de la O</cp:lastModifiedBy>
  <cp:revision>3</cp:revision>
  <cp:lastPrinted>2020-05-11T20:37:00Z</cp:lastPrinted>
  <dcterms:created xsi:type="dcterms:W3CDTF">2020-05-11T20:41:00Z</dcterms:created>
  <dcterms:modified xsi:type="dcterms:W3CDTF">2020-05-11T20:51:00Z</dcterms:modified>
</cp:coreProperties>
</file>